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DF6" w14:textId="77777777" w:rsidR="00F64F92" w:rsidRPr="00AA6F7E" w:rsidRDefault="00F64F92" w:rsidP="00F64F92">
      <w:pPr>
        <w:jc w:val="center"/>
        <w:rPr>
          <w:rFonts w:ascii="Arial" w:hAnsi="Arial" w:cs="Arial"/>
          <w:b/>
          <w:noProof/>
        </w:rPr>
      </w:pPr>
      <w:r w:rsidRPr="00AA6F7E">
        <w:rPr>
          <w:rFonts w:ascii="Arial" w:hAnsi="Arial" w:cs="Arial"/>
          <w:b/>
          <w:noProof/>
        </w:rPr>
        <w:drawing>
          <wp:anchor distT="0" distB="0" distL="114300" distR="114300" simplePos="0" relativeHeight="251659264" behindDoc="0" locked="0" layoutInCell="1" allowOverlap="1" wp14:anchorId="51EB7C2D" wp14:editId="5207BA4A">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C1F20" w14:textId="77777777" w:rsidR="00F64F92" w:rsidRPr="00AA6F7E" w:rsidRDefault="00F64F92" w:rsidP="00F64F92">
      <w:pPr>
        <w:jc w:val="center"/>
        <w:rPr>
          <w:rFonts w:ascii="Arial" w:hAnsi="Arial" w:cs="Arial"/>
          <w:b/>
          <w:noProof/>
        </w:rPr>
      </w:pPr>
    </w:p>
    <w:p w14:paraId="0E92D06A" w14:textId="77777777" w:rsidR="00F64F92" w:rsidRPr="00AA6F7E" w:rsidRDefault="00F64F92" w:rsidP="00F64F92">
      <w:pPr>
        <w:jc w:val="center"/>
        <w:rPr>
          <w:rFonts w:ascii="Arial" w:hAnsi="Arial" w:cs="Arial"/>
          <w:b/>
          <w:noProof/>
        </w:rPr>
      </w:pPr>
    </w:p>
    <w:p w14:paraId="3152386B" w14:textId="77777777" w:rsidR="00F64F92" w:rsidRPr="00AA6F7E" w:rsidRDefault="00F64F92" w:rsidP="00F64F92">
      <w:pPr>
        <w:jc w:val="center"/>
        <w:rPr>
          <w:rFonts w:ascii="Arial" w:hAnsi="Arial" w:cs="Arial"/>
          <w:b/>
          <w:noProof/>
        </w:rPr>
      </w:pPr>
    </w:p>
    <w:p w14:paraId="3A4B2668" w14:textId="77777777" w:rsidR="00F64F92" w:rsidRPr="00AA6F7E" w:rsidRDefault="00F64F92" w:rsidP="00F64F92">
      <w:pPr>
        <w:jc w:val="center"/>
        <w:rPr>
          <w:rFonts w:ascii="Arial" w:hAnsi="Arial" w:cs="Arial"/>
          <w:b/>
        </w:rPr>
      </w:pPr>
    </w:p>
    <w:p w14:paraId="700D2CD5" w14:textId="77777777" w:rsidR="00F64F92" w:rsidRPr="00AA6F7E" w:rsidRDefault="00F64F92" w:rsidP="00F64F92">
      <w:pPr>
        <w:pBdr>
          <w:bottom w:val="single" w:sz="12" w:space="0" w:color="auto"/>
        </w:pBdr>
        <w:jc w:val="center"/>
        <w:rPr>
          <w:rFonts w:ascii="Garamond" w:hAnsi="Garamond" w:cs="Arial"/>
          <w:b/>
        </w:rPr>
      </w:pPr>
    </w:p>
    <w:p w14:paraId="447DEB67" w14:textId="77777777" w:rsidR="008017D3" w:rsidRDefault="00F64F92" w:rsidP="00F64F92">
      <w:pPr>
        <w:pBdr>
          <w:bottom w:val="single" w:sz="12" w:space="0" w:color="auto"/>
        </w:pBdr>
        <w:jc w:val="center"/>
        <w:rPr>
          <w:rFonts w:ascii="Garamond" w:hAnsi="Garamond" w:cs="Arial"/>
          <w:b/>
        </w:rPr>
      </w:pPr>
      <w:r w:rsidRPr="00AA6F7E">
        <w:rPr>
          <w:rFonts w:ascii="Garamond" w:hAnsi="Garamond" w:cs="Arial"/>
          <w:b/>
        </w:rPr>
        <w:t>JOB DESCRIPTION</w:t>
      </w:r>
    </w:p>
    <w:p w14:paraId="2DBCAA5B" w14:textId="77777777" w:rsidR="00F64F92" w:rsidRPr="00F64F92" w:rsidRDefault="00F64F92" w:rsidP="00F64F92">
      <w:pPr>
        <w:pBdr>
          <w:bottom w:val="single" w:sz="12" w:space="0" w:color="auto"/>
        </w:pBdr>
        <w:jc w:val="center"/>
        <w:rPr>
          <w:rFonts w:ascii="Garamond" w:hAnsi="Garamond" w:cs="Arial"/>
          <w:b/>
        </w:rPr>
      </w:pPr>
    </w:p>
    <w:p w14:paraId="39E03A07" w14:textId="77777777" w:rsidR="004340FC" w:rsidRPr="00F64F92" w:rsidRDefault="004340FC" w:rsidP="00F64F92">
      <w:pPr>
        <w:rPr>
          <w:rFonts w:ascii="Garamond" w:hAnsi="Garamond" w:cs="Arial"/>
        </w:rPr>
      </w:pPr>
      <w:r w:rsidRPr="00F64F92">
        <w:rPr>
          <w:rFonts w:ascii="Garamond" w:hAnsi="Garamond" w:cs="Arial"/>
        </w:rPr>
        <w:t xml:space="preserve">POSITION TITLE:  </w:t>
      </w:r>
      <w:r w:rsidR="00342758" w:rsidRPr="00F64F92">
        <w:rPr>
          <w:rFonts w:ascii="Garamond" w:hAnsi="Garamond" w:cs="Arial"/>
        </w:rPr>
        <w:tab/>
      </w:r>
      <w:r w:rsidR="00F64F92">
        <w:rPr>
          <w:rFonts w:ascii="Garamond" w:hAnsi="Garamond" w:cs="Arial"/>
        </w:rPr>
        <w:tab/>
      </w:r>
      <w:r w:rsidRPr="00F64F92">
        <w:rPr>
          <w:rFonts w:ascii="Garamond" w:hAnsi="Garamond" w:cs="Arial"/>
        </w:rPr>
        <w:t>Data Management Specialist</w:t>
      </w:r>
    </w:p>
    <w:p w14:paraId="6A1EF7A1" w14:textId="77777777" w:rsidR="004340FC" w:rsidRPr="00F64F92" w:rsidRDefault="004340FC" w:rsidP="00F64F92">
      <w:pPr>
        <w:rPr>
          <w:rFonts w:ascii="Garamond" w:hAnsi="Garamond" w:cs="Arial"/>
        </w:rPr>
      </w:pPr>
      <w:r w:rsidRPr="00F64F92">
        <w:rPr>
          <w:rFonts w:ascii="Garamond" w:hAnsi="Garamond" w:cs="Arial"/>
        </w:rPr>
        <w:t>FLSA Designation:</w:t>
      </w:r>
      <w:r w:rsidRPr="00F64F92">
        <w:rPr>
          <w:rFonts w:ascii="Garamond" w:hAnsi="Garamond" w:cs="Arial"/>
        </w:rPr>
        <w:tab/>
      </w:r>
      <w:r w:rsidRPr="00F64F92">
        <w:rPr>
          <w:rFonts w:ascii="Garamond" w:hAnsi="Garamond" w:cs="Arial"/>
        </w:rPr>
        <w:tab/>
        <w:t>Non-Exempt</w:t>
      </w:r>
    </w:p>
    <w:p w14:paraId="410EDA91" w14:textId="77777777" w:rsidR="004340FC" w:rsidRPr="00F64F92" w:rsidRDefault="004340FC" w:rsidP="00F64F92">
      <w:pPr>
        <w:rPr>
          <w:rFonts w:ascii="Garamond" w:hAnsi="Garamond" w:cs="Arial"/>
        </w:rPr>
      </w:pPr>
      <w:r w:rsidRPr="00F64F92">
        <w:rPr>
          <w:rFonts w:ascii="Garamond" w:hAnsi="Garamond" w:cs="Arial"/>
        </w:rPr>
        <w:t>EEO Category</w:t>
      </w:r>
      <w:r w:rsidRPr="00F64F92">
        <w:rPr>
          <w:rFonts w:ascii="Garamond" w:hAnsi="Garamond" w:cs="Arial"/>
        </w:rPr>
        <w:tab/>
      </w:r>
      <w:r w:rsidRPr="00F64F92">
        <w:rPr>
          <w:rFonts w:ascii="Garamond" w:hAnsi="Garamond" w:cs="Arial"/>
        </w:rPr>
        <w:tab/>
      </w:r>
      <w:r w:rsidR="00F64F92">
        <w:rPr>
          <w:rFonts w:ascii="Garamond" w:hAnsi="Garamond" w:cs="Arial"/>
        </w:rPr>
        <w:tab/>
      </w:r>
      <w:r w:rsidRPr="00F64F92">
        <w:rPr>
          <w:rFonts w:ascii="Garamond" w:hAnsi="Garamond" w:cs="Arial"/>
        </w:rPr>
        <w:t>Office and Clerical</w:t>
      </w:r>
    </w:p>
    <w:p w14:paraId="71E3C8E9" w14:textId="77777777" w:rsidR="004340FC" w:rsidRPr="00F64F92" w:rsidRDefault="004340FC" w:rsidP="00F64F92">
      <w:pPr>
        <w:rPr>
          <w:rFonts w:ascii="Garamond" w:hAnsi="Garamond" w:cs="Arial"/>
        </w:rPr>
      </w:pPr>
      <w:r w:rsidRPr="00F64F92">
        <w:rPr>
          <w:rFonts w:ascii="Garamond" w:hAnsi="Garamond" w:cs="Arial"/>
        </w:rPr>
        <w:t>SOC:</w:t>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t>43-4199</w:t>
      </w:r>
    </w:p>
    <w:p w14:paraId="4A9F837C" w14:textId="3AB0359E" w:rsidR="004340FC" w:rsidRPr="00F64F92" w:rsidRDefault="004340FC" w:rsidP="00F64F92">
      <w:pPr>
        <w:pBdr>
          <w:bottom w:val="single" w:sz="12" w:space="1" w:color="auto"/>
        </w:pBdr>
        <w:rPr>
          <w:rFonts w:ascii="Garamond" w:hAnsi="Garamond" w:cs="Arial"/>
        </w:rPr>
      </w:pPr>
      <w:r w:rsidRPr="00F64F92">
        <w:rPr>
          <w:rFonts w:ascii="Garamond" w:hAnsi="Garamond" w:cs="Arial"/>
        </w:rPr>
        <w:t>Last Reviewed/Updated:</w:t>
      </w:r>
      <w:r w:rsidRPr="00F64F92">
        <w:rPr>
          <w:rFonts w:ascii="Garamond" w:hAnsi="Garamond" w:cs="Arial"/>
        </w:rPr>
        <w:tab/>
      </w:r>
      <w:r w:rsidR="00153D96">
        <w:rPr>
          <w:rFonts w:ascii="Garamond" w:hAnsi="Garamond" w:cs="Arial"/>
        </w:rPr>
        <w:t>5/3/2022</w:t>
      </w:r>
    </w:p>
    <w:p w14:paraId="64841B2A" w14:textId="77777777" w:rsidR="004340FC" w:rsidRPr="00F64F92" w:rsidRDefault="004340FC" w:rsidP="00F64F92">
      <w:pPr>
        <w:rPr>
          <w:rFonts w:ascii="Garamond" w:hAnsi="Garamond" w:cs="Arial"/>
        </w:rPr>
      </w:pPr>
    </w:p>
    <w:p w14:paraId="3B130269" w14:textId="2533011F" w:rsidR="004340FC" w:rsidRPr="00FC11B2" w:rsidRDefault="004340FC" w:rsidP="00F64F92">
      <w:pPr>
        <w:rPr>
          <w:rFonts w:ascii="Garamond" w:hAnsi="Garamond" w:cs="Arial"/>
          <w:b/>
        </w:rPr>
      </w:pPr>
      <w:r w:rsidRPr="00F64F92">
        <w:rPr>
          <w:rFonts w:ascii="Garamond" w:hAnsi="Garamond" w:cs="Arial"/>
          <w:b/>
        </w:rPr>
        <w:t xml:space="preserve">Job Summary: </w:t>
      </w:r>
      <w:r w:rsidRPr="00F64F92">
        <w:rPr>
          <w:rFonts w:ascii="Garamond" w:hAnsi="Garamond" w:cs="Arial"/>
        </w:rPr>
        <w:t>This position input</w:t>
      </w:r>
      <w:r w:rsidR="000565A8" w:rsidRPr="00F64F92">
        <w:rPr>
          <w:rFonts w:ascii="Garamond" w:hAnsi="Garamond" w:cs="Arial"/>
        </w:rPr>
        <w:t>s</w:t>
      </w:r>
      <w:r w:rsidRPr="00F64F92">
        <w:rPr>
          <w:rFonts w:ascii="Garamond" w:hAnsi="Garamond" w:cs="Arial"/>
        </w:rPr>
        <w:t xml:space="preserve"> and ma</w:t>
      </w:r>
      <w:r w:rsidR="000565A8" w:rsidRPr="00F64F92">
        <w:rPr>
          <w:rFonts w:ascii="Garamond" w:hAnsi="Garamond" w:cs="Arial"/>
        </w:rPr>
        <w:t>intains</w:t>
      </w:r>
      <w:r w:rsidRPr="00F64F92">
        <w:rPr>
          <w:rFonts w:ascii="Garamond" w:hAnsi="Garamond" w:cs="Arial"/>
        </w:rPr>
        <w:t xml:space="preserve"> data in </w:t>
      </w:r>
      <w:r w:rsidR="000565A8" w:rsidRPr="00F64F92">
        <w:rPr>
          <w:rFonts w:ascii="Garamond" w:hAnsi="Garamond" w:cs="Arial"/>
        </w:rPr>
        <w:t>agency data</w:t>
      </w:r>
      <w:r w:rsidRPr="00F64F92">
        <w:rPr>
          <w:rFonts w:ascii="Garamond" w:hAnsi="Garamond" w:cs="Arial"/>
        </w:rPr>
        <w:t xml:space="preserve"> systems and </w:t>
      </w:r>
      <w:r w:rsidR="000565A8" w:rsidRPr="00F64F92">
        <w:rPr>
          <w:rFonts w:ascii="Garamond" w:hAnsi="Garamond" w:cs="Arial"/>
        </w:rPr>
        <w:t>utilizes an electronic document imaging system to store, retrieve and maintain client case records</w:t>
      </w:r>
      <w:r w:rsidR="00B37CA5">
        <w:rPr>
          <w:rFonts w:ascii="Garamond" w:hAnsi="Garamond" w:cs="Arial"/>
        </w:rPr>
        <w:t xml:space="preserve">. </w:t>
      </w:r>
      <w:r w:rsidRPr="00F64F92">
        <w:rPr>
          <w:rFonts w:ascii="Garamond" w:hAnsi="Garamond" w:cs="Arial"/>
        </w:rPr>
        <w:t xml:space="preserve">This position reports to the </w:t>
      </w:r>
      <w:r w:rsidR="00A50DEB">
        <w:rPr>
          <w:rFonts w:ascii="Garamond" w:hAnsi="Garamond" w:cs="Arial"/>
        </w:rPr>
        <w:t>Data Management Supervisor</w:t>
      </w:r>
      <w:r w:rsidRPr="00F64F92">
        <w:rPr>
          <w:rFonts w:ascii="Garamond" w:hAnsi="Garamond" w:cs="Arial"/>
        </w:rPr>
        <w:t>.</w:t>
      </w:r>
    </w:p>
    <w:p w14:paraId="63503C0D" w14:textId="0F9718E9" w:rsidR="003B2413" w:rsidRDefault="003B2413" w:rsidP="00F64F92">
      <w:pPr>
        <w:rPr>
          <w:rFonts w:ascii="Garamond" w:hAnsi="Garamond" w:cs="Arial"/>
          <w:b/>
        </w:rPr>
      </w:pPr>
    </w:p>
    <w:p w14:paraId="4205D416" w14:textId="128AF4FD" w:rsidR="00760A41" w:rsidRPr="00760A41" w:rsidRDefault="00760A41" w:rsidP="00760A41">
      <w:pPr>
        <w:pStyle w:val="xmsonormal"/>
        <w:rPr>
          <w:rFonts w:ascii="Garamond" w:hAnsi="Garamond"/>
          <w:i/>
          <w:iCs/>
          <w:color w:val="000000"/>
          <w:sz w:val="24"/>
          <w:szCs w:val="24"/>
        </w:rPr>
      </w:pPr>
      <w:r w:rsidRPr="00760A41">
        <w:rPr>
          <w:rFonts w:ascii="Garamond" w:hAnsi="Garamond"/>
          <w:i/>
          <w:iCs/>
          <w:color w:val="000000"/>
          <w:sz w:val="24"/>
          <w:szCs w:val="24"/>
        </w:rPr>
        <w:t xml:space="preserve">The position may involve acquiring, accessing, </w:t>
      </w:r>
      <w:r w:rsidRPr="00760A41">
        <w:rPr>
          <w:rFonts w:ascii="Garamond" w:hAnsi="Garamond"/>
          <w:i/>
          <w:iCs/>
          <w:color w:val="000000"/>
          <w:sz w:val="24"/>
          <w:szCs w:val="24"/>
        </w:rPr>
        <w:t>using,</w:t>
      </w:r>
      <w:r w:rsidRPr="00760A41">
        <w:rPr>
          <w:rFonts w:ascii="Garamond" w:hAnsi="Garamond"/>
          <w:i/>
          <w:iCs/>
          <w:color w:val="000000"/>
          <w:sz w:val="24"/>
          <w:szCs w:val="24"/>
        </w:rPr>
        <w:t xml:space="preserve"> and safeguarding Protected Health Information according to applicable law and agency Policies and Procedures for Protected Health Information.</w:t>
      </w:r>
    </w:p>
    <w:p w14:paraId="32A36927" w14:textId="77777777" w:rsidR="00760A41" w:rsidRPr="00F64F92" w:rsidRDefault="00760A41" w:rsidP="00F64F92">
      <w:pPr>
        <w:rPr>
          <w:rFonts w:ascii="Garamond" w:hAnsi="Garamond" w:cs="Arial"/>
          <w:b/>
        </w:rPr>
      </w:pPr>
    </w:p>
    <w:p w14:paraId="181CAA9F" w14:textId="77777777" w:rsidR="003B2413" w:rsidRPr="00F64F92" w:rsidRDefault="003B2413" w:rsidP="00F64F92">
      <w:pPr>
        <w:rPr>
          <w:rFonts w:ascii="Garamond" w:hAnsi="Garamond" w:cs="Arial"/>
        </w:rPr>
      </w:pPr>
      <w:r w:rsidRPr="00F64F92">
        <w:rPr>
          <w:rFonts w:ascii="Garamond" w:hAnsi="Garamond" w:cs="Arial"/>
          <w:b/>
        </w:rPr>
        <w:t>Mission</w:t>
      </w:r>
      <w:r w:rsidRPr="00F64F92">
        <w:rPr>
          <w:rFonts w:ascii="Garamond" w:hAnsi="Garamond" w:cs="Arial"/>
        </w:rPr>
        <w:t>: To enhance the community’s ability to protect and nurture children by building, maintaining and constantly improving a network of family support services.</w:t>
      </w:r>
    </w:p>
    <w:p w14:paraId="1ECA5ED2" w14:textId="77777777" w:rsidR="003B2413" w:rsidRPr="00F64F92" w:rsidRDefault="003B2413" w:rsidP="00F64F92">
      <w:pPr>
        <w:rPr>
          <w:rFonts w:ascii="Garamond" w:hAnsi="Garamond" w:cs="Arial"/>
        </w:rPr>
      </w:pPr>
    </w:p>
    <w:p w14:paraId="54A45596" w14:textId="77777777" w:rsidR="003B2413" w:rsidRPr="00F64F92" w:rsidRDefault="003B2413" w:rsidP="00F64F92">
      <w:pPr>
        <w:rPr>
          <w:rFonts w:ascii="Garamond" w:hAnsi="Garamond" w:cs="Arial"/>
        </w:rPr>
      </w:pPr>
      <w:r w:rsidRPr="00F64F92">
        <w:rPr>
          <w:rFonts w:ascii="Garamond" w:hAnsi="Garamond" w:cs="Arial"/>
          <w:b/>
        </w:rPr>
        <w:t>Vision</w:t>
      </w:r>
      <w:r w:rsidRPr="00F64F92">
        <w:rPr>
          <w:rFonts w:ascii="Garamond" w:hAnsi="Garamond" w:cs="Arial"/>
        </w:rPr>
        <w:t>: To be a recognized leader in protecting children and strengthening families through innovative evidenced-based practices and highly effective, engaged employees and community partners.</w:t>
      </w:r>
    </w:p>
    <w:p w14:paraId="3F743748" w14:textId="77777777" w:rsidR="004340FC" w:rsidRPr="00F64F92" w:rsidRDefault="004340FC" w:rsidP="00F64F92">
      <w:pPr>
        <w:rPr>
          <w:rFonts w:ascii="Garamond" w:hAnsi="Garamond" w:cs="Arial"/>
        </w:rPr>
      </w:pPr>
    </w:p>
    <w:p w14:paraId="68798C30" w14:textId="77777777" w:rsidR="00342758" w:rsidRPr="00F64F92" w:rsidRDefault="003B2413" w:rsidP="00F64F92">
      <w:pPr>
        <w:rPr>
          <w:rFonts w:ascii="Garamond" w:hAnsi="Garamond" w:cs="Arial"/>
        </w:rPr>
      </w:pPr>
      <w:r w:rsidRPr="00F64F92">
        <w:rPr>
          <w:rFonts w:ascii="Garamond" w:hAnsi="Garamond" w:cs="Arial"/>
          <w:b/>
          <w:u w:val="single"/>
        </w:rPr>
        <w:t>Core Principle</w:t>
      </w:r>
      <w:r w:rsidR="00342758" w:rsidRPr="00F64F92">
        <w:rPr>
          <w:rFonts w:ascii="Garamond" w:hAnsi="Garamond" w:cs="Arial"/>
          <w:u w:val="single"/>
        </w:rPr>
        <w:t>:</w:t>
      </w:r>
      <w:r w:rsidR="00342758" w:rsidRPr="00F64F92">
        <w:rPr>
          <w:rFonts w:ascii="Garamond" w:hAnsi="Garamond" w:cs="Arial"/>
        </w:rPr>
        <w:t xml:space="preserve"> To commit to accountability outcomes to measure performance and improve practice</w:t>
      </w:r>
      <w:r w:rsidR="008017D3" w:rsidRPr="00F64F92">
        <w:rPr>
          <w:rFonts w:ascii="Garamond" w:hAnsi="Garamond" w:cs="Arial"/>
        </w:rPr>
        <w:t>.</w:t>
      </w:r>
      <w:r w:rsidR="00342758" w:rsidRPr="00F64F92">
        <w:rPr>
          <w:rFonts w:ascii="Garamond" w:hAnsi="Garamond" w:cs="Arial"/>
        </w:rPr>
        <w:t xml:space="preserve"> </w:t>
      </w:r>
    </w:p>
    <w:p w14:paraId="1A03EEC6" w14:textId="77777777" w:rsidR="00342758" w:rsidRPr="00F64F92" w:rsidRDefault="00342758" w:rsidP="00F64F92">
      <w:pPr>
        <w:rPr>
          <w:rFonts w:ascii="Garamond" w:hAnsi="Garamond" w:cs="Arial"/>
        </w:rPr>
      </w:pPr>
    </w:p>
    <w:p w14:paraId="23EBD389" w14:textId="77777777" w:rsidR="00342758" w:rsidRPr="00F64F92" w:rsidRDefault="008017D3" w:rsidP="00F64F92">
      <w:pPr>
        <w:rPr>
          <w:rFonts w:ascii="Garamond" w:hAnsi="Garamond" w:cs="Arial"/>
        </w:rPr>
      </w:pPr>
      <w:r w:rsidRPr="00F64F92">
        <w:rPr>
          <w:rFonts w:ascii="Garamond" w:hAnsi="Garamond" w:cs="Arial"/>
          <w:b/>
          <w:u w:val="single"/>
        </w:rPr>
        <w:t>Competency</w:t>
      </w:r>
      <w:r w:rsidR="00342758" w:rsidRPr="00F64F92">
        <w:rPr>
          <w:rFonts w:ascii="Garamond" w:hAnsi="Garamond" w:cs="Arial"/>
          <w:b/>
          <w:u w:val="single"/>
        </w:rPr>
        <w:t>:</w:t>
      </w:r>
      <w:r w:rsidR="00342758" w:rsidRPr="00F64F92">
        <w:rPr>
          <w:rFonts w:ascii="Garamond" w:hAnsi="Garamond" w:cs="Arial"/>
        </w:rPr>
        <w:t xml:space="preserve"> Commitment to ensuring accountability and results-based orientation</w:t>
      </w:r>
      <w:r w:rsidRPr="00F64F92">
        <w:rPr>
          <w:rFonts w:ascii="Garamond" w:hAnsi="Garamond" w:cs="Arial"/>
        </w:rPr>
        <w:t>.</w:t>
      </w:r>
    </w:p>
    <w:p w14:paraId="291EEBB0" w14:textId="77777777" w:rsidR="00B35C3B" w:rsidRPr="00F64F92" w:rsidRDefault="00B35C3B" w:rsidP="00F64F92">
      <w:pPr>
        <w:rPr>
          <w:rFonts w:ascii="Garamond" w:hAnsi="Garamond" w:cs="Arial"/>
        </w:rPr>
      </w:pPr>
    </w:p>
    <w:p w14:paraId="22448C44" w14:textId="77777777" w:rsidR="00EA3B0F" w:rsidRDefault="00EA3B0F" w:rsidP="00F64F92">
      <w:pPr>
        <w:rPr>
          <w:rFonts w:ascii="Garamond" w:hAnsi="Garamond" w:cs="Arial"/>
          <w:b/>
          <w:u w:val="single"/>
        </w:rPr>
      </w:pPr>
      <w:r w:rsidRPr="00F64F92">
        <w:rPr>
          <w:rFonts w:ascii="Garamond" w:hAnsi="Garamond" w:cs="Arial"/>
          <w:b/>
          <w:u w:val="single"/>
        </w:rPr>
        <w:t>Core Functions:</w:t>
      </w:r>
    </w:p>
    <w:p w14:paraId="3AC5D190" w14:textId="77777777" w:rsidR="00F64F92" w:rsidRPr="00F64F92" w:rsidRDefault="00F64F92" w:rsidP="00F64F92">
      <w:pPr>
        <w:rPr>
          <w:rFonts w:ascii="Garamond" w:hAnsi="Garamond" w:cs="Arial"/>
        </w:rPr>
      </w:pPr>
    </w:p>
    <w:p w14:paraId="52055861" w14:textId="77777777" w:rsidR="00B35C3B" w:rsidRPr="00F64F92" w:rsidRDefault="00B35C3B" w:rsidP="00F64F92">
      <w:pPr>
        <w:numPr>
          <w:ilvl w:val="0"/>
          <w:numId w:val="1"/>
        </w:numPr>
        <w:rPr>
          <w:rFonts w:ascii="Garamond" w:hAnsi="Garamond" w:cs="Arial"/>
        </w:rPr>
      </w:pPr>
      <w:r w:rsidRPr="00F64F92">
        <w:rPr>
          <w:rFonts w:ascii="Garamond" w:hAnsi="Garamond" w:cs="Arial"/>
        </w:rPr>
        <w:t>Accurately enter information into agency data systems on a daily basis and in accordance with specified deadlines.</w:t>
      </w:r>
    </w:p>
    <w:p w14:paraId="321C5DA0" w14:textId="77777777" w:rsidR="00B35C3B" w:rsidRPr="002249AE" w:rsidRDefault="00B35C3B" w:rsidP="00F64F92">
      <w:pPr>
        <w:numPr>
          <w:ilvl w:val="0"/>
          <w:numId w:val="6"/>
        </w:numPr>
        <w:rPr>
          <w:rFonts w:ascii="Garamond" w:hAnsi="Garamond" w:cs="Arial"/>
        </w:rPr>
      </w:pPr>
      <w:r w:rsidRPr="002249AE">
        <w:rPr>
          <w:rFonts w:ascii="Garamond" w:hAnsi="Garamond" w:cs="Arial"/>
        </w:rPr>
        <w:t>Establish and maintain an electronic case file on each client receiving services utilizing the agency’s electronic document imaging system.  Scan paper copies and link all documents with their associated cases and clients.</w:t>
      </w:r>
    </w:p>
    <w:p w14:paraId="05409B8B" w14:textId="77777777" w:rsidR="00B35C3B" w:rsidRPr="00F64F92" w:rsidRDefault="00B35C3B" w:rsidP="00F64F92">
      <w:pPr>
        <w:numPr>
          <w:ilvl w:val="0"/>
          <w:numId w:val="1"/>
        </w:numPr>
        <w:rPr>
          <w:rFonts w:ascii="Garamond" w:hAnsi="Garamond" w:cs="Arial"/>
        </w:rPr>
      </w:pPr>
      <w:r w:rsidRPr="00F64F92">
        <w:rPr>
          <w:rFonts w:ascii="Garamond" w:hAnsi="Garamond" w:cs="Arial"/>
        </w:rPr>
        <w:t>Validate all data entered into the information systems.</w:t>
      </w:r>
    </w:p>
    <w:p w14:paraId="1A9BE3DD" w14:textId="77777777" w:rsidR="00B35C3B" w:rsidRPr="00F64F92" w:rsidRDefault="00B35C3B" w:rsidP="00F64F92">
      <w:pPr>
        <w:numPr>
          <w:ilvl w:val="0"/>
          <w:numId w:val="1"/>
        </w:numPr>
        <w:rPr>
          <w:rFonts w:ascii="Garamond" w:hAnsi="Garamond" w:cs="Arial"/>
        </w:rPr>
      </w:pPr>
      <w:r w:rsidRPr="00F64F92">
        <w:rPr>
          <w:rFonts w:ascii="Garamond" w:hAnsi="Garamond" w:cs="Arial"/>
        </w:rPr>
        <w:t>Train and assist case managers in retrieving and submitting documents.</w:t>
      </w:r>
    </w:p>
    <w:p w14:paraId="698149E2" w14:textId="77777777" w:rsidR="00B35C3B" w:rsidRPr="00F64F92" w:rsidRDefault="00B35C3B" w:rsidP="00F64F92">
      <w:pPr>
        <w:numPr>
          <w:ilvl w:val="0"/>
          <w:numId w:val="1"/>
        </w:numPr>
        <w:rPr>
          <w:rFonts w:ascii="Garamond" w:hAnsi="Garamond" w:cs="Arial"/>
        </w:rPr>
      </w:pPr>
      <w:r w:rsidRPr="00F64F92">
        <w:rPr>
          <w:rFonts w:ascii="Garamond" w:hAnsi="Garamond" w:cs="Arial"/>
        </w:rPr>
        <w:t>Performs research to assist case managers in locating specific information.</w:t>
      </w:r>
    </w:p>
    <w:p w14:paraId="2DABD957" w14:textId="77777777" w:rsidR="00B35C3B" w:rsidRPr="00F64F92" w:rsidRDefault="00B35C3B" w:rsidP="00F64F92">
      <w:pPr>
        <w:numPr>
          <w:ilvl w:val="0"/>
          <w:numId w:val="1"/>
        </w:numPr>
        <w:rPr>
          <w:rFonts w:ascii="Garamond" w:hAnsi="Garamond" w:cs="Arial"/>
        </w:rPr>
      </w:pPr>
      <w:r w:rsidRPr="00F64F92">
        <w:rPr>
          <w:rFonts w:ascii="Garamond" w:hAnsi="Garamond" w:cs="Arial"/>
        </w:rPr>
        <w:t>Attend staff meetings, in-service training, and other meetings, conferences and staffing as necessary.</w:t>
      </w:r>
    </w:p>
    <w:p w14:paraId="34BDB274" w14:textId="77777777" w:rsidR="00B35C3B" w:rsidRPr="00F64F92" w:rsidRDefault="00B35C3B" w:rsidP="00F64F92">
      <w:pPr>
        <w:numPr>
          <w:ilvl w:val="0"/>
          <w:numId w:val="1"/>
        </w:numPr>
        <w:rPr>
          <w:rFonts w:ascii="Garamond" w:hAnsi="Garamond" w:cs="Arial"/>
        </w:rPr>
      </w:pPr>
      <w:r w:rsidRPr="00F64F92">
        <w:rPr>
          <w:rFonts w:ascii="Garamond" w:hAnsi="Garamond" w:cs="Arial"/>
        </w:rPr>
        <w:lastRenderedPageBreak/>
        <w:t>Assist in audits to assess file organization and help in retrieving information from the document imaging program.</w:t>
      </w:r>
    </w:p>
    <w:p w14:paraId="6C73C96E" w14:textId="029CB07B" w:rsidR="00B35C3B" w:rsidRPr="00F64F92" w:rsidRDefault="00B35C3B" w:rsidP="00F64F92">
      <w:pPr>
        <w:numPr>
          <w:ilvl w:val="0"/>
          <w:numId w:val="1"/>
        </w:numPr>
        <w:rPr>
          <w:rFonts w:ascii="Garamond" w:hAnsi="Garamond" w:cs="Arial"/>
        </w:rPr>
      </w:pPr>
      <w:r w:rsidRPr="00F64F92">
        <w:rPr>
          <w:rFonts w:ascii="Garamond" w:hAnsi="Garamond" w:cs="Arial"/>
        </w:rPr>
        <w:t>Review FSFN cases before transfer to services to ensure accuracy. Correspond with all involved parties including QOM’s, Protective Investigators and Management to resolve discrepancies</w:t>
      </w:r>
      <w:r w:rsidR="00B37CA5">
        <w:rPr>
          <w:rFonts w:ascii="Garamond" w:hAnsi="Garamond" w:cs="Arial"/>
        </w:rPr>
        <w:t>.</w:t>
      </w:r>
    </w:p>
    <w:p w14:paraId="31037121" w14:textId="77777777" w:rsidR="00B35C3B" w:rsidRPr="00F64F92" w:rsidRDefault="00B35C3B" w:rsidP="00F64F92">
      <w:pPr>
        <w:numPr>
          <w:ilvl w:val="0"/>
          <w:numId w:val="6"/>
        </w:numPr>
        <w:rPr>
          <w:rFonts w:ascii="Garamond" w:hAnsi="Garamond" w:cs="Arial"/>
        </w:rPr>
      </w:pPr>
      <w:r w:rsidRPr="00F64F92">
        <w:rPr>
          <w:rFonts w:ascii="Garamond" w:hAnsi="Garamond" w:cs="Arial"/>
        </w:rPr>
        <w:t xml:space="preserve">Work data reports to fix errors, including corresponding with FCC’s and supervisors with/for information and tracking all information. </w:t>
      </w:r>
    </w:p>
    <w:p w14:paraId="6C17D5AE" w14:textId="1238CFC3" w:rsidR="00B35C3B" w:rsidRPr="00F64F92" w:rsidRDefault="003E68DC" w:rsidP="00F64F92">
      <w:pPr>
        <w:numPr>
          <w:ilvl w:val="0"/>
          <w:numId w:val="1"/>
        </w:numPr>
        <w:overflowPunct w:val="0"/>
        <w:autoSpaceDE w:val="0"/>
        <w:autoSpaceDN w:val="0"/>
        <w:adjustRightInd w:val="0"/>
        <w:textAlignment w:val="baseline"/>
        <w:rPr>
          <w:rFonts w:ascii="Garamond" w:hAnsi="Garamond" w:cs="Arial"/>
        </w:rPr>
      </w:pPr>
      <w:r>
        <w:rPr>
          <w:rFonts w:ascii="Garamond" w:hAnsi="Garamond" w:cs="Arial"/>
        </w:rPr>
        <w:t>Enter and end date</w:t>
      </w:r>
      <w:r w:rsidR="00B35C3B" w:rsidRPr="00F64F92">
        <w:rPr>
          <w:rFonts w:ascii="Garamond" w:hAnsi="Garamond" w:cs="Arial"/>
        </w:rPr>
        <w:t xml:space="preserve"> placement components of cases when needed. </w:t>
      </w:r>
    </w:p>
    <w:p w14:paraId="2240EFEC" w14:textId="2680986B" w:rsidR="009612D4" w:rsidRPr="00E17AD6" w:rsidRDefault="009612D4" w:rsidP="00F64F92">
      <w:pPr>
        <w:numPr>
          <w:ilvl w:val="0"/>
          <w:numId w:val="1"/>
        </w:numPr>
        <w:rPr>
          <w:rFonts w:ascii="Garamond" w:hAnsi="Garamond" w:cs="Arial"/>
        </w:rPr>
      </w:pPr>
      <w:r w:rsidRPr="00E17AD6">
        <w:rPr>
          <w:rFonts w:ascii="Garamond" w:hAnsi="Garamond" w:cs="Arial"/>
        </w:rPr>
        <w:t>Collaborate with other Data Management Specialists to accurately enter information into a document imaging system on a daily basis and in accordance with specified deadlines</w:t>
      </w:r>
      <w:r w:rsidR="00B37CA5" w:rsidRPr="00E17AD6">
        <w:rPr>
          <w:rFonts w:ascii="Garamond" w:hAnsi="Garamond" w:cs="Arial"/>
        </w:rPr>
        <w:t>.</w:t>
      </w:r>
    </w:p>
    <w:p w14:paraId="7F0FEE75" w14:textId="05AD794D" w:rsidR="009612D4" w:rsidRPr="00F64F92" w:rsidRDefault="009612D4" w:rsidP="00F64F92">
      <w:pPr>
        <w:numPr>
          <w:ilvl w:val="0"/>
          <w:numId w:val="1"/>
        </w:numPr>
        <w:rPr>
          <w:rFonts w:ascii="Garamond" w:hAnsi="Garamond" w:cs="Arial"/>
        </w:rPr>
      </w:pPr>
      <w:r w:rsidRPr="00E17AD6">
        <w:rPr>
          <w:rFonts w:ascii="Garamond" w:hAnsi="Garamond" w:cs="Arial"/>
        </w:rPr>
        <w:t xml:space="preserve">Update case names and other name fields </w:t>
      </w:r>
      <w:r w:rsidR="00885D0E" w:rsidRPr="00E17AD6">
        <w:rPr>
          <w:rFonts w:ascii="Garamond" w:hAnsi="Garamond" w:cs="Arial"/>
        </w:rPr>
        <w:t xml:space="preserve">in the document imaging system </w:t>
      </w:r>
      <w:r w:rsidRPr="00E17AD6">
        <w:rPr>
          <w:rFonts w:ascii="Garamond" w:hAnsi="Garamond" w:cs="Arial"/>
        </w:rPr>
        <w:t xml:space="preserve">when notified </w:t>
      </w:r>
      <w:r w:rsidRPr="00F64F92">
        <w:rPr>
          <w:rFonts w:ascii="Garamond" w:hAnsi="Garamond" w:cs="Arial"/>
        </w:rPr>
        <w:t>that the case name and other name fields have changed in the electronic case file (FSFN)</w:t>
      </w:r>
      <w:r w:rsidR="00B37CA5">
        <w:rPr>
          <w:rFonts w:ascii="Garamond" w:hAnsi="Garamond" w:cs="Arial"/>
        </w:rPr>
        <w:t>.</w:t>
      </w:r>
    </w:p>
    <w:p w14:paraId="213C0407" w14:textId="7D217424" w:rsidR="009612D4" w:rsidRPr="00F64F92" w:rsidRDefault="009612D4" w:rsidP="00F64F92">
      <w:pPr>
        <w:numPr>
          <w:ilvl w:val="0"/>
          <w:numId w:val="1"/>
        </w:numPr>
        <w:rPr>
          <w:rFonts w:ascii="Garamond" w:hAnsi="Garamond" w:cs="Arial"/>
        </w:rPr>
      </w:pPr>
      <w:r w:rsidRPr="00F64F92">
        <w:rPr>
          <w:rFonts w:ascii="Garamond" w:hAnsi="Garamond" w:cs="Arial"/>
        </w:rPr>
        <w:t>Reorganize records as directed by the supervisor to merge or divide a case or a document type</w:t>
      </w:r>
      <w:r w:rsidR="00B37CA5">
        <w:rPr>
          <w:rFonts w:ascii="Garamond" w:hAnsi="Garamond" w:cs="Arial"/>
        </w:rPr>
        <w:t>.</w:t>
      </w:r>
    </w:p>
    <w:p w14:paraId="16734E65" w14:textId="25A9A970" w:rsidR="009612D4" w:rsidRPr="00F64F92" w:rsidRDefault="009612D4" w:rsidP="00F64F92">
      <w:pPr>
        <w:numPr>
          <w:ilvl w:val="0"/>
          <w:numId w:val="1"/>
        </w:numPr>
        <w:rPr>
          <w:rFonts w:ascii="Garamond" w:hAnsi="Garamond" w:cs="Arial"/>
        </w:rPr>
      </w:pPr>
      <w:r w:rsidRPr="00F64F92">
        <w:rPr>
          <w:rFonts w:ascii="Garamond" w:hAnsi="Garamond" w:cs="Arial"/>
        </w:rPr>
        <w:t xml:space="preserve">Accurately </w:t>
      </w:r>
      <w:r w:rsidR="00153D96">
        <w:rPr>
          <w:rFonts w:ascii="Garamond" w:hAnsi="Garamond" w:cs="Arial"/>
        </w:rPr>
        <w:t>upload/file</w:t>
      </w:r>
      <w:r w:rsidRPr="00F64F92">
        <w:rPr>
          <w:rFonts w:ascii="Garamond" w:hAnsi="Garamond" w:cs="Arial"/>
        </w:rPr>
        <w:t xml:space="preserve"> specified documents to the electronic case file (FSFN) in accordance with specified deadlines</w:t>
      </w:r>
      <w:r w:rsidR="00B37CA5">
        <w:rPr>
          <w:rFonts w:ascii="Garamond" w:hAnsi="Garamond" w:cs="Arial"/>
        </w:rPr>
        <w:t>.</w:t>
      </w:r>
    </w:p>
    <w:p w14:paraId="609347F7" w14:textId="5BAB574E" w:rsidR="009612D4" w:rsidRPr="00F64F92" w:rsidRDefault="009612D4" w:rsidP="00F64F92">
      <w:pPr>
        <w:numPr>
          <w:ilvl w:val="0"/>
          <w:numId w:val="1"/>
        </w:numPr>
        <w:rPr>
          <w:rFonts w:ascii="Garamond" w:hAnsi="Garamond" w:cs="Arial"/>
        </w:rPr>
      </w:pPr>
      <w:r w:rsidRPr="00F64F92">
        <w:rPr>
          <w:rFonts w:ascii="Garamond" w:hAnsi="Garamond" w:cs="Arial"/>
        </w:rPr>
        <w:t>Accurately copy specified case notes (PKIDS) to the Case Notes of the electronic file (FSFN) in accordance with specified deadlines</w:t>
      </w:r>
      <w:r w:rsidR="00B37CA5">
        <w:rPr>
          <w:rFonts w:ascii="Garamond" w:hAnsi="Garamond" w:cs="Arial"/>
        </w:rPr>
        <w:t>.</w:t>
      </w:r>
    </w:p>
    <w:p w14:paraId="0D3CAF51" w14:textId="2749F792" w:rsidR="009612D4" w:rsidRPr="00F64F92" w:rsidRDefault="009612D4" w:rsidP="00F64F92">
      <w:pPr>
        <w:numPr>
          <w:ilvl w:val="0"/>
          <w:numId w:val="1"/>
        </w:numPr>
        <w:rPr>
          <w:rFonts w:ascii="Garamond" w:hAnsi="Garamond" w:cs="Arial"/>
        </w:rPr>
      </w:pPr>
      <w:r w:rsidRPr="00F64F92">
        <w:rPr>
          <w:rFonts w:ascii="Garamond" w:hAnsi="Garamond" w:cs="Arial"/>
        </w:rPr>
        <w:t>Comply with applicable HIPPA regulations and company policies</w:t>
      </w:r>
      <w:r w:rsidR="00B37CA5">
        <w:rPr>
          <w:rFonts w:ascii="Garamond" w:hAnsi="Garamond" w:cs="Arial"/>
        </w:rPr>
        <w:t>.</w:t>
      </w:r>
    </w:p>
    <w:p w14:paraId="6C1E6F12" w14:textId="29867BD9" w:rsidR="00B35C3B" w:rsidRPr="00F64F92" w:rsidRDefault="00B35C3B" w:rsidP="00F64F92">
      <w:pPr>
        <w:numPr>
          <w:ilvl w:val="0"/>
          <w:numId w:val="1"/>
        </w:numPr>
        <w:rPr>
          <w:rFonts w:ascii="Garamond" w:hAnsi="Garamond"/>
        </w:rPr>
      </w:pPr>
      <w:r w:rsidRPr="00F64F92">
        <w:rPr>
          <w:rFonts w:ascii="Garamond" w:hAnsi="Garamond" w:cs="Arial"/>
        </w:rPr>
        <w:t>Other business duties as assigned</w:t>
      </w:r>
      <w:r w:rsidR="00B37CA5">
        <w:rPr>
          <w:rFonts w:ascii="Garamond" w:hAnsi="Garamond" w:cs="Arial"/>
        </w:rPr>
        <w:t>.</w:t>
      </w:r>
    </w:p>
    <w:p w14:paraId="6697EBAA" w14:textId="77777777" w:rsidR="00B35C3B" w:rsidRPr="00F64F92" w:rsidRDefault="00B35C3B" w:rsidP="00F64F92">
      <w:pPr>
        <w:overflowPunct w:val="0"/>
        <w:autoSpaceDE w:val="0"/>
        <w:autoSpaceDN w:val="0"/>
        <w:adjustRightInd w:val="0"/>
        <w:textAlignment w:val="baseline"/>
        <w:rPr>
          <w:rFonts w:ascii="Garamond" w:hAnsi="Garamond" w:cs="Arial"/>
        </w:rPr>
      </w:pPr>
    </w:p>
    <w:p w14:paraId="6D38C8C6" w14:textId="77777777" w:rsidR="00E432AC" w:rsidRPr="00F64F92" w:rsidRDefault="003B2413" w:rsidP="00F64F92">
      <w:pPr>
        <w:jc w:val="both"/>
        <w:rPr>
          <w:rFonts w:ascii="Garamond" w:hAnsi="Garamond" w:cs="Arial"/>
        </w:rPr>
      </w:pPr>
      <w:r w:rsidRPr="00F64F92">
        <w:rPr>
          <w:rFonts w:ascii="Garamond" w:hAnsi="Garamond" w:cs="Arial"/>
          <w:b/>
          <w:u w:val="single"/>
        </w:rPr>
        <w:t>Core Principle</w:t>
      </w:r>
      <w:r w:rsidR="00E432AC" w:rsidRPr="00F64F92">
        <w:rPr>
          <w:rFonts w:ascii="Garamond" w:hAnsi="Garamond" w:cs="Arial"/>
          <w:b/>
          <w:u w:val="single"/>
        </w:rPr>
        <w:t>:</w:t>
      </w:r>
      <w:r w:rsidR="00E432AC" w:rsidRPr="00F64F92">
        <w:rPr>
          <w:rFonts w:ascii="Garamond" w:hAnsi="Garamond" w:cs="Arial"/>
          <w:b/>
        </w:rPr>
        <w:t xml:space="preserve"> </w:t>
      </w:r>
      <w:r w:rsidR="00E432AC" w:rsidRPr="00F64F92">
        <w:rPr>
          <w:rFonts w:ascii="Garamond" w:hAnsi="Garamond" w:cs="Arial"/>
        </w:rPr>
        <w:t xml:space="preserve">To respect the diversity of all children and families in the community. </w:t>
      </w:r>
    </w:p>
    <w:p w14:paraId="367B42F9" w14:textId="77777777" w:rsidR="00E432AC" w:rsidRPr="00F64F92" w:rsidRDefault="00E432AC" w:rsidP="00F64F92">
      <w:pPr>
        <w:jc w:val="both"/>
        <w:rPr>
          <w:rFonts w:ascii="Garamond" w:hAnsi="Garamond" w:cs="Arial"/>
        </w:rPr>
      </w:pPr>
    </w:p>
    <w:p w14:paraId="31C52BCA" w14:textId="77777777" w:rsidR="00E432AC" w:rsidRPr="00F64F92" w:rsidRDefault="008017D3" w:rsidP="00F64F92">
      <w:pPr>
        <w:jc w:val="both"/>
        <w:rPr>
          <w:rFonts w:ascii="Garamond" w:hAnsi="Garamond" w:cs="Arial"/>
        </w:rPr>
      </w:pPr>
      <w:r w:rsidRPr="00F64F92">
        <w:rPr>
          <w:rFonts w:ascii="Garamond" w:hAnsi="Garamond" w:cs="Arial"/>
          <w:b/>
          <w:u w:val="single"/>
        </w:rPr>
        <w:t>Competency</w:t>
      </w:r>
      <w:r w:rsidR="00E432AC" w:rsidRPr="00F64F92">
        <w:rPr>
          <w:rFonts w:ascii="Garamond" w:hAnsi="Garamond" w:cs="Arial"/>
          <w:b/>
          <w:u w:val="single"/>
        </w:rPr>
        <w:t>:</w:t>
      </w:r>
      <w:r w:rsidR="00E432AC" w:rsidRPr="00F64F92">
        <w:rPr>
          <w:rFonts w:ascii="Garamond" w:hAnsi="Garamond" w:cs="Arial"/>
        </w:rPr>
        <w:t xml:space="preserve"> Ability to lead and model diversity. Respect for each person’s dignity, individuality, and right to self-determination. </w:t>
      </w:r>
    </w:p>
    <w:p w14:paraId="742DBC59" w14:textId="77777777" w:rsidR="00EA3B0F" w:rsidRPr="00F64F92" w:rsidRDefault="00EA3B0F" w:rsidP="00F64F92">
      <w:pPr>
        <w:rPr>
          <w:rFonts w:ascii="Garamond" w:hAnsi="Garamond" w:cs="Arial"/>
        </w:rPr>
      </w:pPr>
    </w:p>
    <w:p w14:paraId="199F859D" w14:textId="77777777" w:rsidR="00EA3B0F" w:rsidRPr="00F64F92" w:rsidRDefault="00EA3B0F" w:rsidP="00F64F92">
      <w:pPr>
        <w:rPr>
          <w:rFonts w:ascii="Garamond" w:hAnsi="Garamond" w:cs="Arial"/>
        </w:rPr>
      </w:pPr>
      <w:r w:rsidRPr="00F64F92">
        <w:rPr>
          <w:rFonts w:ascii="Garamond" w:hAnsi="Garamond" w:cs="Arial"/>
          <w:b/>
          <w:u w:val="single"/>
        </w:rPr>
        <w:t>Core Function:</w:t>
      </w:r>
    </w:p>
    <w:p w14:paraId="17D5A570" w14:textId="77777777" w:rsidR="00E432AC" w:rsidRPr="00F64F92" w:rsidRDefault="00E432AC" w:rsidP="00F64F92">
      <w:pPr>
        <w:jc w:val="both"/>
        <w:rPr>
          <w:rFonts w:ascii="Garamond" w:hAnsi="Garamond" w:cs="Arial"/>
        </w:rPr>
      </w:pPr>
    </w:p>
    <w:p w14:paraId="7A388583" w14:textId="77777777" w:rsidR="00E432AC" w:rsidRPr="00F64F92" w:rsidRDefault="00E432AC" w:rsidP="00F64F92">
      <w:pPr>
        <w:numPr>
          <w:ilvl w:val="0"/>
          <w:numId w:val="9"/>
        </w:numPr>
        <w:tabs>
          <w:tab w:val="clear" w:pos="360"/>
        </w:tabs>
        <w:ind w:left="720"/>
        <w:rPr>
          <w:rFonts w:ascii="Garamond" w:eastAsia="Calibri" w:hAnsi="Garamond" w:cs="Arial"/>
        </w:rPr>
      </w:pPr>
      <w:r w:rsidRPr="00F64F92">
        <w:rPr>
          <w:rFonts w:ascii="Garamond" w:hAnsi="Garamond" w:cs="Arial"/>
        </w:rPr>
        <w:t>Display understanding of, and sensitivity to, service population’s cultural and socioeconomic characteristics.</w:t>
      </w:r>
    </w:p>
    <w:p w14:paraId="6566EBE6" w14:textId="77777777" w:rsidR="00E432AC" w:rsidRPr="00F64F92" w:rsidRDefault="00E432AC" w:rsidP="00F64F92">
      <w:pPr>
        <w:rPr>
          <w:rFonts w:ascii="Garamond" w:hAnsi="Garamond" w:cs="Arial"/>
        </w:rPr>
      </w:pPr>
    </w:p>
    <w:p w14:paraId="7012DF30" w14:textId="631A6EBA" w:rsidR="004340FC" w:rsidRDefault="00B37CA5" w:rsidP="00F64F92">
      <w:pPr>
        <w:rPr>
          <w:rFonts w:ascii="Garamond" w:hAnsi="Garamond" w:cs="Arial"/>
        </w:rPr>
      </w:pPr>
      <w:r w:rsidRPr="003F59EE">
        <w:rPr>
          <w:rFonts w:ascii="Garamond" w:hAnsi="Garamond" w:cs="Arial"/>
        </w:rPr>
        <w:t>This list of essential functions is not intended to be exhaustive. Partnership for Strong Families reserves the right to revise this job description as needed to comply with actual job requirements.</w:t>
      </w:r>
    </w:p>
    <w:p w14:paraId="0816CC7C" w14:textId="77777777" w:rsidR="00B37CA5" w:rsidRPr="00F64F92" w:rsidRDefault="00B37CA5" w:rsidP="00F64F92">
      <w:pPr>
        <w:rPr>
          <w:rFonts w:ascii="Garamond" w:hAnsi="Garamond" w:cs="Arial"/>
        </w:rPr>
      </w:pPr>
    </w:p>
    <w:p w14:paraId="1F0928CE" w14:textId="77777777" w:rsidR="004340FC" w:rsidRPr="00F64F92" w:rsidRDefault="004340FC" w:rsidP="00F64F92">
      <w:pPr>
        <w:rPr>
          <w:rFonts w:ascii="Garamond" w:hAnsi="Garamond" w:cs="Arial"/>
          <w:u w:val="single"/>
        </w:rPr>
      </w:pPr>
      <w:r w:rsidRPr="00F64F92">
        <w:rPr>
          <w:rFonts w:ascii="Garamond" w:hAnsi="Garamond" w:cs="Arial"/>
          <w:b/>
          <w:u w:val="single"/>
        </w:rPr>
        <w:t>Minimum Qualifications</w:t>
      </w:r>
      <w:r w:rsidRPr="00F64F92">
        <w:rPr>
          <w:rFonts w:ascii="Garamond" w:hAnsi="Garamond" w:cs="Arial"/>
          <w:u w:val="single"/>
        </w:rPr>
        <w:t xml:space="preserve">: </w:t>
      </w:r>
    </w:p>
    <w:p w14:paraId="3D6F1DC2" w14:textId="77777777" w:rsidR="00B303DB" w:rsidRPr="00F64F92" w:rsidRDefault="00B303DB" w:rsidP="00F64F92">
      <w:pPr>
        <w:rPr>
          <w:rFonts w:ascii="Garamond" w:hAnsi="Garamond" w:cs="Arial"/>
          <w:u w:val="single"/>
        </w:rPr>
      </w:pPr>
    </w:p>
    <w:p w14:paraId="6AD57AC8" w14:textId="77777777" w:rsidR="004340FC" w:rsidRDefault="00F64F92" w:rsidP="00F64F92">
      <w:pPr>
        <w:rPr>
          <w:rFonts w:ascii="Garamond" w:hAnsi="Garamond" w:cs="Arial"/>
        </w:rPr>
      </w:pPr>
      <w:r>
        <w:rPr>
          <w:rFonts w:ascii="Garamond" w:hAnsi="Garamond" w:cs="Arial"/>
        </w:rPr>
        <w:t xml:space="preserve">REQUIRED: </w:t>
      </w:r>
    </w:p>
    <w:p w14:paraId="1AD44CA9" w14:textId="77777777" w:rsidR="00FC11B2" w:rsidRDefault="00FC11B2" w:rsidP="00F64F92">
      <w:pPr>
        <w:rPr>
          <w:rFonts w:ascii="Garamond" w:hAnsi="Garamond" w:cs="Arial"/>
        </w:rPr>
      </w:pPr>
    </w:p>
    <w:p w14:paraId="5D8DA890" w14:textId="77777777" w:rsidR="004340FC" w:rsidRPr="00F64F92" w:rsidRDefault="00937DCC" w:rsidP="00F64F92">
      <w:pPr>
        <w:numPr>
          <w:ilvl w:val="0"/>
          <w:numId w:val="5"/>
        </w:numPr>
        <w:ind w:left="720"/>
        <w:rPr>
          <w:rFonts w:ascii="Garamond" w:hAnsi="Garamond" w:cs="Arial"/>
        </w:rPr>
      </w:pPr>
      <w:r>
        <w:rPr>
          <w:rFonts w:ascii="Garamond" w:hAnsi="Garamond" w:cs="Arial"/>
        </w:rPr>
        <w:t>High School Diploma or Equivalent</w:t>
      </w:r>
      <w:r w:rsidR="004340FC" w:rsidRPr="00F64F92">
        <w:rPr>
          <w:rFonts w:ascii="Garamond" w:hAnsi="Garamond" w:cs="Arial"/>
        </w:rPr>
        <w:t>.</w:t>
      </w:r>
    </w:p>
    <w:p w14:paraId="7DA4715D" w14:textId="36DD3F66" w:rsidR="004340FC" w:rsidRPr="00026E78" w:rsidRDefault="004340FC" w:rsidP="00F64F92">
      <w:pPr>
        <w:numPr>
          <w:ilvl w:val="0"/>
          <w:numId w:val="3"/>
        </w:numPr>
        <w:ind w:left="720"/>
        <w:rPr>
          <w:rFonts w:ascii="Garamond" w:hAnsi="Garamond" w:cs="Arial"/>
        </w:rPr>
      </w:pPr>
      <w:r w:rsidRPr="00F64F92">
        <w:rPr>
          <w:rFonts w:ascii="Garamond" w:hAnsi="Garamond" w:cs="Arial"/>
        </w:rPr>
        <w:t>Three years of office work with emphasis on data and file management</w:t>
      </w:r>
      <w:r w:rsidR="00B37CA5">
        <w:rPr>
          <w:rFonts w:ascii="Garamond" w:hAnsi="Garamond" w:cs="Arial"/>
        </w:rPr>
        <w:t>.</w:t>
      </w:r>
    </w:p>
    <w:p w14:paraId="7E3448E4" w14:textId="77777777" w:rsidR="00B37CA5" w:rsidRDefault="00B37CA5" w:rsidP="00F64F92">
      <w:pPr>
        <w:rPr>
          <w:rFonts w:ascii="Garamond" w:hAnsi="Garamond" w:cs="Arial"/>
        </w:rPr>
      </w:pPr>
    </w:p>
    <w:p w14:paraId="289DEFCD" w14:textId="6DAF6EA3" w:rsidR="004340FC" w:rsidRPr="00F64F92" w:rsidRDefault="00F64F92" w:rsidP="00F64F92">
      <w:pPr>
        <w:rPr>
          <w:rFonts w:ascii="Garamond" w:hAnsi="Garamond" w:cs="Arial"/>
        </w:rPr>
      </w:pPr>
      <w:r>
        <w:rPr>
          <w:rFonts w:ascii="Garamond" w:hAnsi="Garamond" w:cs="Arial"/>
        </w:rPr>
        <w:t xml:space="preserve">PREFERRED: </w:t>
      </w:r>
    </w:p>
    <w:p w14:paraId="4E055E6B" w14:textId="77777777" w:rsidR="00F64F92" w:rsidRPr="00F64F92" w:rsidRDefault="00F64F92" w:rsidP="00F64F92">
      <w:pPr>
        <w:rPr>
          <w:rFonts w:ascii="Garamond" w:hAnsi="Garamond" w:cs="Arial"/>
          <w:u w:val="single"/>
        </w:rPr>
      </w:pPr>
    </w:p>
    <w:p w14:paraId="3F040BA2" w14:textId="77777777" w:rsidR="004340FC" w:rsidRPr="00F64F92" w:rsidRDefault="004340FC" w:rsidP="00F64F92">
      <w:pPr>
        <w:numPr>
          <w:ilvl w:val="0"/>
          <w:numId w:val="4"/>
        </w:numPr>
        <w:ind w:left="720"/>
        <w:rPr>
          <w:rFonts w:ascii="Garamond" w:hAnsi="Garamond" w:cs="Arial"/>
          <w:u w:val="single"/>
        </w:rPr>
      </w:pPr>
      <w:r w:rsidRPr="00F64F92">
        <w:rPr>
          <w:rFonts w:ascii="Garamond" w:hAnsi="Garamond" w:cs="Arial"/>
        </w:rPr>
        <w:t>Knowledge of Florida Safe Families Network (FSFN).</w:t>
      </w:r>
    </w:p>
    <w:p w14:paraId="193F1ABF" w14:textId="77777777" w:rsidR="004340FC" w:rsidRPr="00F64F92" w:rsidRDefault="004340FC" w:rsidP="00F64F92">
      <w:pPr>
        <w:numPr>
          <w:ilvl w:val="0"/>
          <w:numId w:val="4"/>
        </w:numPr>
        <w:ind w:left="720"/>
        <w:rPr>
          <w:rFonts w:ascii="Garamond" w:hAnsi="Garamond" w:cs="Arial"/>
          <w:u w:val="single"/>
        </w:rPr>
      </w:pPr>
      <w:r w:rsidRPr="00F64F92">
        <w:rPr>
          <w:rFonts w:ascii="Garamond" w:hAnsi="Garamond" w:cs="Arial"/>
        </w:rPr>
        <w:t>Scanning and linking experience in any document imaging system.</w:t>
      </w:r>
    </w:p>
    <w:p w14:paraId="24F1E383" w14:textId="77777777" w:rsidR="004340FC" w:rsidRPr="00F64F92" w:rsidRDefault="004340FC" w:rsidP="00F64F92">
      <w:pPr>
        <w:rPr>
          <w:rFonts w:ascii="Garamond" w:hAnsi="Garamond" w:cs="Arial"/>
        </w:rPr>
      </w:pPr>
    </w:p>
    <w:p w14:paraId="6EB1CF0F" w14:textId="77777777" w:rsidR="004340FC" w:rsidRPr="00F64F92" w:rsidRDefault="004340FC" w:rsidP="00F64F92">
      <w:pPr>
        <w:rPr>
          <w:rFonts w:ascii="Garamond" w:hAnsi="Garamond" w:cs="Arial"/>
          <w:u w:val="single"/>
        </w:rPr>
      </w:pPr>
      <w:r w:rsidRPr="00F64F92">
        <w:rPr>
          <w:rFonts w:ascii="Garamond" w:hAnsi="Garamond" w:cs="Arial"/>
          <w:b/>
          <w:u w:val="single"/>
        </w:rPr>
        <w:t>Knowledge, Skills and Abilities:</w:t>
      </w:r>
      <w:r w:rsidRPr="00F64F92">
        <w:rPr>
          <w:rFonts w:ascii="Garamond" w:hAnsi="Garamond" w:cs="Arial"/>
          <w:u w:val="single"/>
        </w:rPr>
        <w:t xml:space="preserve"> </w:t>
      </w:r>
    </w:p>
    <w:p w14:paraId="366174AD" w14:textId="77777777" w:rsidR="00B303DB" w:rsidRPr="00F64F92" w:rsidRDefault="00B303DB" w:rsidP="00F64F92">
      <w:pPr>
        <w:rPr>
          <w:rFonts w:ascii="Garamond" w:hAnsi="Garamond" w:cs="Arial"/>
        </w:rPr>
      </w:pPr>
    </w:p>
    <w:p w14:paraId="53C5DEFF" w14:textId="77777777" w:rsidR="004340FC" w:rsidRPr="00F64F92" w:rsidRDefault="004340FC" w:rsidP="00F64F92">
      <w:pPr>
        <w:numPr>
          <w:ilvl w:val="0"/>
          <w:numId w:val="2"/>
        </w:numPr>
        <w:rPr>
          <w:rFonts w:ascii="Garamond" w:hAnsi="Garamond" w:cs="Arial"/>
        </w:rPr>
      </w:pPr>
      <w:r w:rsidRPr="00F64F92">
        <w:rPr>
          <w:rFonts w:ascii="Garamond" w:hAnsi="Garamond" w:cs="Arial"/>
        </w:rPr>
        <w:t>Proficiency in Microsoft Word and Excel.</w:t>
      </w:r>
    </w:p>
    <w:p w14:paraId="6908C7C8" w14:textId="77777777" w:rsidR="004340FC" w:rsidRPr="00F64F92" w:rsidRDefault="004340FC" w:rsidP="00F64F92">
      <w:pPr>
        <w:numPr>
          <w:ilvl w:val="0"/>
          <w:numId w:val="2"/>
        </w:numPr>
        <w:rPr>
          <w:rFonts w:ascii="Garamond" w:hAnsi="Garamond" w:cs="Arial"/>
        </w:rPr>
      </w:pPr>
      <w:r w:rsidRPr="00F64F92">
        <w:rPr>
          <w:rFonts w:ascii="Garamond" w:hAnsi="Garamond" w:cs="Arial"/>
        </w:rPr>
        <w:t>Knowledge of generally accepted PSF programs and PSF management practices and principles.</w:t>
      </w:r>
    </w:p>
    <w:p w14:paraId="10E53A1F" w14:textId="77777777" w:rsidR="004340FC" w:rsidRPr="00F64F92" w:rsidRDefault="004340FC" w:rsidP="00F64F92">
      <w:pPr>
        <w:numPr>
          <w:ilvl w:val="0"/>
          <w:numId w:val="2"/>
        </w:numPr>
        <w:rPr>
          <w:rFonts w:ascii="Garamond" w:hAnsi="Garamond" w:cs="Arial"/>
        </w:rPr>
      </w:pPr>
      <w:r w:rsidRPr="00F64F92">
        <w:rPr>
          <w:rFonts w:ascii="Garamond" w:hAnsi="Garamond" w:cs="Arial"/>
        </w:rPr>
        <w:t>Outstanding organizational skills.</w:t>
      </w:r>
    </w:p>
    <w:p w14:paraId="44F37168" w14:textId="77777777" w:rsidR="004340FC" w:rsidRPr="00F64F92" w:rsidRDefault="004340FC" w:rsidP="00F64F92">
      <w:pPr>
        <w:numPr>
          <w:ilvl w:val="0"/>
          <w:numId w:val="2"/>
        </w:numPr>
        <w:rPr>
          <w:rFonts w:ascii="Garamond" w:hAnsi="Garamond" w:cs="Arial"/>
        </w:rPr>
      </w:pPr>
      <w:r w:rsidRPr="00F64F92">
        <w:rPr>
          <w:rFonts w:ascii="Garamond" w:hAnsi="Garamond" w:cs="Arial"/>
        </w:rPr>
        <w:t>Possess excellent verbal and written communication skills, hold critical information confidential and in a secure setting.</w:t>
      </w:r>
    </w:p>
    <w:p w14:paraId="4A527AD2" w14:textId="77777777" w:rsidR="004340FC" w:rsidRPr="00F64F92" w:rsidRDefault="004340FC" w:rsidP="00F64F92">
      <w:pPr>
        <w:numPr>
          <w:ilvl w:val="0"/>
          <w:numId w:val="2"/>
        </w:numPr>
        <w:rPr>
          <w:rFonts w:ascii="Garamond" w:hAnsi="Garamond" w:cs="Arial"/>
        </w:rPr>
      </w:pPr>
      <w:r w:rsidRPr="00F64F92">
        <w:rPr>
          <w:rFonts w:ascii="Garamond" w:hAnsi="Garamond" w:cs="Arial"/>
        </w:rPr>
        <w:t>Ability to manage multiple tasks.</w:t>
      </w:r>
    </w:p>
    <w:p w14:paraId="593EB489" w14:textId="77777777" w:rsidR="004340FC" w:rsidRPr="00F64F92" w:rsidRDefault="004340FC" w:rsidP="00F64F92">
      <w:pPr>
        <w:numPr>
          <w:ilvl w:val="0"/>
          <w:numId w:val="2"/>
        </w:numPr>
        <w:rPr>
          <w:rFonts w:ascii="Garamond" w:hAnsi="Garamond" w:cs="Arial"/>
        </w:rPr>
      </w:pPr>
      <w:r w:rsidRPr="00F64F92">
        <w:rPr>
          <w:rFonts w:ascii="Garamond" w:hAnsi="Garamond" w:cs="Arial"/>
        </w:rPr>
        <w:t>Ability to work independently and utilize initiative, ability to be organized and to meet strict deadlines.</w:t>
      </w:r>
    </w:p>
    <w:p w14:paraId="55A0DB56" w14:textId="77777777" w:rsidR="004340FC" w:rsidRPr="00F64F92" w:rsidRDefault="004340FC" w:rsidP="00F64F92">
      <w:pPr>
        <w:numPr>
          <w:ilvl w:val="0"/>
          <w:numId w:val="2"/>
        </w:numPr>
        <w:rPr>
          <w:rFonts w:ascii="Garamond" w:hAnsi="Garamond" w:cs="Arial"/>
        </w:rPr>
      </w:pPr>
      <w:r w:rsidRPr="00F64F92">
        <w:rPr>
          <w:rFonts w:ascii="Garamond" w:hAnsi="Garamond" w:cs="Arial"/>
        </w:rPr>
        <w:t xml:space="preserve">Ability to develop, </w:t>
      </w:r>
      <w:r w:rsidR="00964031" w:rsidRPr="00F64F92">
        <w:rPr>
          <w:rFonts w:ascii="Garamond" w:hAnsi="Garamond" w:cs="Arial"/>
        </w:rPr>
        <w:t>interpret</w:t>
      </w:r>
      <w:r w:rsidRPr="00F64F92">
        <w:rPr>
          <w:rFonts w:ascii="Garamond" w:hAnsi="Garamond" w:cs="Arial"/>
        </w:rPr>
        <w:t xml:space="preserve">, adapt and apply guidelines and procedures. </w:t>
      </w:r>
    </w:p>
    <w:p w14:paraId="170B5DD8" w14:textId="77777777" w:rsidR="004340FC" w:rsidRPr="00F64F92" w:rsidRDefault="004340FC" w:rsidP="00F64F92">
      <w:pPr>
        <w:numPr>
          <w:ilvl w:val="0"/>
          <w:numId w:val="2"/>
        </w:numPr>
        <w:rPr>
          <w:rFonts w:ascii="Garamond" w:hAnsi="Garamond" w:cs="Arial"/>
        </w:rPr>
      </w:pPr>
      <w:r w:rsidRPr="00F64F92">
        <w:rPr>
          <w:rFonts w:ascii="Garamond" w:hAnsi="Garamond" w:cs="Arial"/>
        </w:rPr>
        <w:t xml:space="preserve">Ability to adhere to details. </w:t>
      </w:r>
    </w:p>
    <w:p w14:paraId="2A1BD4A7" w14:textId="1C599459" w:rsidR="004340FC" w:rsidRPr="00F64F92" w:rsidRDefault="004340FC" w:rsidP="00F64F92">
      <w:pPr>
        <w:numPr>
          <w:ilvl w:val="0"/>
          <w:numId w:val="2"/>
        </w:numPr>
        <w:rPr>
          <w:rFonts w:ascii="Garamond" w:hAnsi="Garamond" w:cs="Arial"/>
        </w:rPr>
      </w:pPr>
      <w:r w:rsidRPr="00F64F92">
        <w:rPr>
          <w:rFonts w:ascii="Garamond" w:hAnsi="Garamond" w:cs="Arial"/>
        </w:rPr>
        <w:t xml:space="preserve">Excellent knowledge of </w:t>
      </w:r>
      <w:r w:rsidR="00760A41" w:rsidRPr="00F64F92">
        <w:rPr>
          <w:rFonts w:ascii="Garamond" w:hAnsi="Garamond" w:cs="Arial"/>
        </w:rPr>
        <w:t>web-based</w:t>
      </w:r>
      <w:r w:rsidRPr="00F64F92">
        <w:rPr>
          <w:rFonts w:ascii="Garamond" w:hAnsi="Garamond" w:cs="Arial"/>
        </w:rPr>
        <w:t xml:space="preserve"> applications and data validation functions.</w:t>
      </w:r>
    </w:p>
    <w:p w14:paraId="08B9D274" w14:textId="77777777" w:rsidR="004340FC" w:rsidRPr="00F64F92" w:rsidRDefault="004340FC" w:rsidP="00F64F92">
      <w:pPr>
        <w:numPr>
          <w:ilvl w:val="0"/>
          <w:numId w:val="2"/>
        </w:numPr>
        <w:rPr>
          <w:rFonts w:ascii="Garamond" w:hAnsi="Garamond" w:cs="Arial"/>
        </w:rPr>
      </w:pPr>
      <w:r w:rsidRPr="00F64F92">
        <w:rPr>
          <w:rFonts w:ascii="Garamond" w:hAnsi="Garamond" w:cs="Arial"/>
        </w:rPr>
        <w:t>Strong skills in problem solving.</w:t>
      </w:r>
    </w:p>
    <w:p w14:paraId="5BCB6011" w14:textId="77777777" w:rsidR="004340FC" w:rsidRPr="00F64F92" w:rsidRDefault="004340FC" w:rsidP="00F64F92">
      <w:pPr>
        <w:numPr>
          <w:ilvl w:val="0"/>
          <w:numId w:val="2"/>
        </w:numPr>
        <w:rPr>
          <w:rFonts w:ascii="Garamond" w:hAnsi="Garamond" w:cs="Arial"/>
        </w:rPr>
      </w:pPr>
      <w:r w:rsidRPr="00F64F92">
        <w:rPr>
          <w:rFonts w:ascii="Garamond" w:hAnsi="Garamond" w:cs="Arial"/>
        </w:rPr>
        <w:t>Ability to understand legal documents.</w:t>
      </w:r>
    </w:p>
    <w:p w14:paraId="2431414C" w14:textId="77777777" w:rsidR="004340FC" w:rsidRPr="00F64F92" w:rsidRDefault="004340FC" w:rsidP="00F64F92">
      <w:pPr>
        <w:rPr>
          <w:rFonts w:ascii="Garamond" w:hAnsi="Garamond" w:cs="Arial"/>
        </w:rPr>
      </w:pPr>
    </w:p>
    <w:p w14:paraId="10A2C147" w14:textId="77777777" w:rsidR="004340FC" w:rsidRPr="00F64F92" w:rsidRDefault="004340FC" w:rsidP="00F64F92">
      <w:pPr>
        <w:rPr>
          <w:rFonts w:ascii="Garamond" w:hAnsi="Garamond" w:cs="Arial"/>
          <w:b/>
        </w:rPr>
      </w:pPr>
      <w:r w:rsidRPr="00F64F92">
        <w:rPr>
          <w:rFonts w:ascii="Garamond" w:hAnsi="Garamond" w:cs="Arial"/>
          <w:b/>
        </w:rPr>
        <w:t>Physical Requirements:</w:t>
      </w:r>
    </w:p>
    <w:p w14:paraId="4EDD6AE7" w14:textId="77777777" w:rsidR="004340FC" w:rsidRPr="00F64F92" w:rsidRDefault="004340FC" w:rsidP="00F64F92">
      <w:pPr>
        <w:rPr>
          <w:rFonts w:ascii="Garamond" w:hAnsi="Garamond" w:cs="Arial"/>
        </w:rPr>
      </w:pPr>
      <w:r w:rsidRPr="00F64F92">
        <w:rPr>
          <w:rFonts w:ascii="Garamond" w:hAnsi="Garamond" w:cs="Arial"/>
        </w:rPr>
        <w:tab/>
        <w:t>Sitting</w:t>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t>40%</w:t>
      </w:r>
    </w:p>
    <w:p w14:paraId="1F5AFCE8" w14:textId="77777777" w:rsidR="004340FC" w:rsidRPr="00F64F92" w:rsidRDefault="004340FC" w:rsidP="00F64F92">
      <w:pPr>
        <w:rPr>
          <w:rFonts w:ascii="Garamond" w:hAnsi="Garamond" w:cs="Arial"/>
        </w:rPr>
      </w:pPr>
      <w:r w:rsidRPr="00F64F92">
        <w:rPr>
          <w:rFonts w:ascii="Garamond" w:hAnsi="Garamond" w:cs="Arial"/>
        </w:rPr>
        <w:tab/>
        <w:t>Standing</w:t>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t>40%</w:t>
      </w:r>
    </w:p>
    <w:p w14:paraId="00A513B9" w14:textId="77777777" w:rsidR="004340FC" w:rsidRPr="00F64F92" w:rsidRDefault="004340FC" w:rsidP="00F64F92">
      <w:pPr>
        <w:rPr>
          <w:rFonts w:ascii="Garamond" w:hAnsi="Garamond" w:cs="Arial"/>
        </w:rPr>
      </w:pPr>
      <w:r w:rsidRPr="00F64F92">
        <w:rPr>
          <w:rFonts w:ascii="Garamond" w:hAnsi="Garamond" w:cs="Arial"/>
        </w:rPr>
        <w:tab/>
        <w:t>Mobility (moving between internal offices)</w:t>
      </w:r>
      <w:r w:rsidRPr="00F64F92">
        <w:rPr>
          <w:rFonts w:ascii="Garamond" w:hAnsi="Garamond" w:cs="Arial"/>
        </w:rPr>
        <w:tab/>
      </w:r>
      <w:r w:rsidRPr="00F64F92">
        <w:rPr>
          <w:rFonts w:ascii="Garamond" w:hAnsi="Garamond" w:cs="Arial"/>
        </w:rPr>
        <w:tab/>
      </w:r>
      <w:r w:rsidRPr="00F64F92">
        <w:rPr>
          <w:rFonts w:ascii="Garamond" w:hAnsi="Garamond" w:cs="Arial"/>
        </w:rPr>
        <w:tab/>
        <w:t>10%</w:t>
      </w:r>
    </w:p>
    <w:p w14:paraId="57F23F9A" w14:textId="77777777" w:rsidR="004340FC" w:rsidRPr="00F64F92" w:rsidRDefault="004340FC" w:rsidP="00F64F92">
      <w:pPr>
        <w:rPr>
          <w:rFonts w:ascii="Garamond" w:hAnsi="Garamond" w:cs="Arial"/>
        </w:rPr>
      </w:pPr>
      <w:r w:rsidRPr="00F64F92">
        <w:rPr>
          <w:rFonts w:ascii="Garamond" w:hAnsi="Garamond" w:cs="Arial"/>
        </w:rPr>
        <w:tab/>
        <w:t>Kneeling/Bending/Stooping</w:t>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t>05%</w:t>
      </w:r>
    </w:p>
    <w:p w14:paraId="037ED4E9" w14:textId="24257221" w:rsidR="004340FC" w:rsidRPr="00F64F92" w:rsidRDefault="004340FC" w:rsidP="00F64F92">
      <w:pPr>
        <w:rPr>
          <w:rFonts w:ascii="Garamond" w:hAnsi="Garamond" w:cs="Arial"/>
        </w:rPr>
      </w:pPr>
      <w:r w:rsidRPr="00F64F92">
        <w:rPr>
          <w:rFonts w:ascii="Garamond" w:hAnsi="Garamond" w:cs="Arial"/>
        </w:rPr>
        <w:tab/>
        <w:t xml:space="preserve">Reaching, </w:t>
      </w:r>
      <w:r w:rsidR="00760A41" w:rsidRPr="00F64F92">
        <w:rPr>
          <w:rFonts w:ascii="Garamond" w:hAnsi="Garamond" w:cs="Arial"/>
        </w:rPr>
        <w:t>overhead</w:t>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r>
      <w:r w:rsidRPr="00F64F92">
        <w:rPr>
          <w:rFonts w:ascii="Garamond" w:hAnsi="Garamond" w:cs="Arial"/>
        </w:rPr>
        <w:tab/>
        <w:t>05%</w:t>
      </w:r>
    </w:p>
    <w:p w14:paraId="33BAA50B" w14:textId="77777777" w:rsidR="008017D3" w:rsidRPr="00F64F92" w:rsidRDefault="00B35C3B" w:rsidP="00F64F92">
      <w:pPr>
        <w:rPr>
          <w:rFonts w:ascii="Garamond" w:hAnsi="Garamond"/>
        </w:rPr>
      </w:pPr>
      <w:r w:rsidRPr="00F64F92">
        <w:rPr>
          <w:rFonts w:ascii="Garamond" w:hAnsi="Garamond" w:cs="Arial"/>
        </w:rPr>
        <w:tab/>
      </w:r>
      <w:r w:rsidR="008017D3" w:rsidRPr="00F64F92">
        <w:rPr>
          <w:rFonts w:ascii="Garamond" w:hAnsi="Garamond"/>
        </w:rPr>
        <w:t xml:space="preserve">Speaking   </w:t>
      </w:r>
      <w:r w:rsidR="008017D3" w:rsidRPr="00F64F92">
        <w:rPr>
          <w:rFonts w:ascii="Garamond" w:hAnsi="Garamond"/>
        </w:rPr>
        <w:tab/>
      </w:r>
      <w:r w:rsidR="008017D3" w:rsidRPr="00F64F92">
        <w:rPr>
          <w:rFonts w:ascii="Garamond" w:hAnsi="Garamond"/>
        </w:rPr>
        <w:tab/>
      </w:r>
      <w:r w:rsidR="008017D3" w:rsidRPr="00F64F92">
        <w:rPr>
          <w:rFonts w:ascii="Garamond" w:hAnsi="Garamond"/>
        </w:rPr>
        <w:tab/>
      </w:r>
      <w:r w:rsidR="008017D3" w:rsidRPr="00F64F92">
        <w:rPr>
          <w:rFonts w:ascii="Garamond" w:hAnsi="Garamond"/>
        </w:rPr>
        <w:fldChar w:fldCharType="begin">
          <w:ffData>
            <w:name w:val=""/>
            <w:enabled/>
            <w:calcOnExit w:val="0"/>
            <w:checkBox>
              <w:sizeAuto/>
              <w:default w:val="1"/>
            </w:checkBox>
          </w:ffData>
        </w:fldChar>
      </w:r>
      <w:r w:rsidR="008017D3" w:rsidRPr="00F64F92">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008017D3" w:rsidRPr="00F64F92">
        <w:rPr>
          <w:rFonts w:ascii="Garamond" w:hAnsi="Garamond"/>
        </w:rPr>
        <w:fldChar w:fldCharType="end"/>
      </w:r>
      <w:r w:rsidR="008017D3" w:rsidRPr="00F64F92">
        <w:rPr>
          <w:rFonts w:ascii="Garamond" w:hAnsi="Garamond"/>
        </w:rPr>
        <w:t xml:space="preserve"> Yes </w:t>
      </w:r>
      <w:bookmarkStart w:id="0" w:name="Check2"/>
      <w:r w:rsidR="008017D3" w:rsidRPr="00F64F92">
        <w:rPr>
          <w:rFonts w:ascii="Garamond" w:hAnsi="Garamond"/>
        </w:rPr>
        <w:t xml:space="preserve"> </w:t>
      </w:r>
      <w:r w:rsidR="008017D3" w:rsidRPr="00F64F92">
        <w:rPr>
          <w:rFonts w:ascii="Garamond" w:hAnsi="Garamond"/>
        </w:rPr>
        <w:tab/>
      </w:r>
      <w:r w:rsidR="008017D3" w:rsidRPr="00F64F92">
        <w:rPr>
          <w:rFonts w:ascii="Garamond" w:hAnsi="Garamond"/>
        </w:rPr>
        <w:fldChar w:fldCharType="begin">
          <w:ffData>
            <w:name w:val="Check2"/>
            <w:enabled/>
            <w:calcOnExit w:val="0"/>
            <w:checkBox>
              <w:sizeAuto/>
              <w:default w:val="0"/>
            </w:checkBox>
          </w:ffData>
        </w:fldChar>
      </w:r>
      <w:r w:rsidR="008017D3" w:rsidRPr="00F64F92">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008017D3" w:rsidRPr="00F64F92">
        <w:rPr>
          <w:rFonts w:ascii="Garamond" w:hAnsi="Garamond"/>
        </w:rPr>
        <w:fldChar w:fldCharType="end"/>
      </w:r>
      <w:bookmarkEnd w:id="0"/>
      <w:r w:rsidR="00F64F92">
        <w:rPr>
          <w:rFonts w:ascii="Garamond" w:hAnsi="Garamond"/>
        </w:rPr>
        <w:t xml:space="preserve"> </w:t>
      </w:r>
      <w:r w:rsidR="008017D3" w:rsidRPr="00F64F92">
        <w:rPr>
          <w:rFonts w:ascii="Garamond" w:hAnsi="Garamond"/>
        </w:rPr>
        <w:t>No</w:t>
      </w:r>
    </w:p>
    <w:p w14:paraId="1A5A6BE4" w14:textId="77777777" w:rsidR="008017D3" w:rsidRPr="00F64F92" w:rsidRDefault="008017D3" w:rsidP="00F64F92">
      <w:pPr>
        <w:rPr>
          <w:rFonts w:ascii="Garamond" w:hAnsi="Garamond"/>
        </w:rPr>
      </w:pPr>
      <w:r w:rsidRPr="00F64F92">
        <w:rPr>
          <w:rFonts w:ascii="Garamond" w:hAnsi="Garamond"/>
        </w:rPr>
        <w:tab/>
        <w:t xml:space="preserve">Hearing </w:t>
      </w:r>
      <w:r w:rsidRPr="00F64F92">
        <w:rPr>
          <w:rFonts w:ascii="Garamond" w:hAnsi="Garamond"/>
        </w:rPr>
        <w:tab/>
      </w:r>
      <w:r w:rsidRPr="00F64F92">
        <w:rPr>
          <w:rFonts w:ascii="Garamond" w:hAnsi="Garamond"/>
        </w:rPr>
        <w:tab/>
      </w:r>
      <w:r w:rsidRPr="00F64F92">
        <w:rPr>
          <w:rFonts w:ascii="Garamond" w:hAnsi="Garamond"/>
        </w:rPr>
        <w:tab/>
      </w:r>
      <w:r w:rsidRPr="00F64F92">
        <w:rPr>
          <w:rFonts w:ascii="Garamond" w:hAnsi="Garamond"/>
        </w:rPr>
        <w:fldChar w:fldCharType="begin">
          <w:ffData>
            <w:name w:val=""/>
            <w:enabled/>
            <w:calcOnExit w:val="0"/>
            <w:checkBox>
              <w:sizeAuto/>
              <w:default w:val="1"/>
            </w:checkBox>
          </w:ffData>
        </w:fldChar>
      </w:r>
      <w:r w:rsidRPr="00F64F92">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Pr="00F64F92">
        <w:rPr>
          <w:rFonts w:ascii="Garamond" w:hAnsi="Garamond"/>
        </w:rPr>
        <w:fldChar w:fldCharType="end"/>
      </w:r>
      <w:r w:rsidRPr="00F64F92">
        <w:rPr>
          <w:rFonts w:ascii="Garamond" w:hAnsi="Garamond"/>
        </w:rPr>
        <w:t xml:space="preserve"> Yes </w:t>
      </w:r>
      <w:bookmarkStart w:id="1" w:name="Check4"/>
      <w:r w:rsidRPr="00F64F92">
        <w:rPr>
          <w:rFonts w:ascii="Garamond" w:hAnsi="Garamond"/>
        </w:rPr>
        <w:tab/>
      </w:r>
      <w:r w:rsidRPr="00F64F92">
        <w:rPr>
          <w:rFonts w:ascii="Garamond" w:hAnsi="Garamond"/>
        </w:rPr>
        <w:fldChar w:fldCharType="begin">
          <w:ffData>
            <w:name w:val="Check4"/>
            <w:enabled/>
            <w:calcOnExit w:val="0"/>
            <w:checkBox>
              <w:sizeAuto/>
              <w:default w:val="0"/>
            </w:checkBox>
          </w:ffData>
        </w:fldChar>
      </w:r>
      <w:r w:rsidRPr="00F64F92">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Pr="00F64F92">
        <w:rPr>
          <w:rFonts w:ascii="Garamond" w:hAnsi="Garamond"/>
        </w:rPr>
        <w:fldChar w:fldCharType="end"/>
      </w:r>
      <w:bookmarkEnd w:id="1"/>
      <w:r w:rsidR="00F64F92">
        <w:rPr>
          <w:rFonts w:ascii="Garamond" w:hAnsi="Garamond"/>
        </w:rPr>
        <w:t xml:space="preserve"> </w:t>
      </w:r>
      <w:r w:rsidRPr="00F64F92">
        <w:rPr>
          <w:rFonts w:ascii="Garamond" w:hAnsi="Garamond"/>
        </w:rPr>
        <w:t>No</w:t>
      </w:r>
    </w:p>
    <w:p w14:paraId="19E9DBF4" w14:textId="77777777" w:rsidR="008017D3" w:rsidRPr="00F64F92" w:rsidRDefault="008017D3" w:rsidP="00F64F92">
      <w:pPr>
        <w:rPr>
          <w:rFonts w:ascii="Garamond" w:hAnsi="Garamond"/>
        </w:rPr>
      </w:pPr>
      <w:r w:rsidRPr="00F64F92">
        <w:rPr>
          <w:rFonts w:ascii="Garamond" w:hAnsi="Garamond"/>
        </w:rPr>
        <w:tab/>
        <w:t xml:space="preserve">Reading Comprehension </w:t>
      </w:r>
      <w:r w:rsidRPr="00F64F92">
        <w:rPr>
          <w:rFonts w:ascii="Garamond" w:hAnsi="Garamond"/>
        </w:rPr>
        <w:tab/>
      </w:r>
      <w:r w:rsidRPr="00F64F92">
        <w:rPr>
          <w:rFonts w:ascii="Garamond" w:hAnsi="Garamond"/>
        </w:rPr>
        <w:fldChar w:fldCharType="begin">
          <w:ffData>
            <w:name w:val=""/>
            <w:enabled/>
            <w:calcOnExit w:val="0"/>
            <w:checkBox>
              <w:sizeAuto/>
              <w:default w:val="1"/>
            </w:checkBox>
          </w:ffData>
        </w:fldChar>
      </w:r>
      <w:r w:rsidRPr="00F64F92">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Pr="00F64F92">
        <w:rPr>
          <w:rFonts w:ascii="Garamond" w:hAnsi="Garamond"/>
        </w:rPr>
        <w:fldChar w:fldCharType="end"/>
      </w:r>
      <w:r w:rsidRPr="00F64F92">
        <w:rPr>
          <w:rFonts w:ascii="Garamond" w:hAnsi="Garamond"/>
        </w:rPr>
        <w:t xml:space="preserve"> Yes </w:t>
      </w:r>
      <w:bookmarkStart w:id="2" w:name="Check6"/>
      <w:r w:rsidRPr="00F64F92">
        <w:rPr>
          <w:rFonts w:ascii="Garamond" w:hAnsi="Garamond"/>
        </w:rPr>
        <w:tab/>
      </w:r>
      <w:r w:rsidRPr="00F64F92">
        <w:rPr>
          <w:rFonts w:ascii="Garamond" w:hAnsi="Garamond"/>
        </w:rPr>
        <w:fldChar w:fldCharType="begin">
          <w:ffData>
            <w:name w:val="Check6"/>
            <w:enabled/>
            <w:calcOnExit w:val="0"/>
            <w:checkBox>
              <w:sizeAuto/>
              <w:default w:val="0"/>
            </w:checkBox>
          </w:ffData>
        </w:fldChar>
      </w:r>
      <w:r w:rsidRPr="00F64F92">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Pr="00F64F92">
        <w:rPr>
          <w:rFonts w:ascii="Garamond" w:hAnsi="Garamond"/>
        </w:rPr>
        <w:fldChar w:fldCharType="end"/>
      </w:r>
      <w:bookmarkEnd w:id="2"/>
      <w:r w:rsidRPr="00F64F92">
        <w:rPr>
          <w:rFonts w:ascii="Garamond" w:hAnsi="Garamond"/>
        </w:rPr>
        <w:t xml:space="preserve"> No</w:t>
      </w:r>
    </w:p>
    <w:p w14:paraId="3BA7D61D" w14:textId="77777777" w:rsidR="009E1C25" w:rsidRPr="00F64F92" w:rsidRDefault="004340FC" w:rsidP="00F64F92">
      <w:pPr>
        <w:rPr>
          <w:rFonts w:ascii="Garamond" w:hAnsi="Garamond" w:cs="Arial"/>
        </w:rPr>
      </w:pPr>
      <w:r w:rsidRPr="00F64F92">
        <w:rPr>
          <w:rFonts w:ascii="Garamond" w:hAnsi="Garamond" w:cs="Arial"/>
        </w:rPr>
        <w:tab/>
        <w:t>Ability to Lift and carry up to</w:t>
      </w:r>
      <w:bookmarkStart w:id="3" w:name="Text6"/>
      <w:r w:rsidRPr="00F64F92">
        <w:rPr>
          <w:rFonts w:ascii="Garamond" w:hAnsi="Garamond" w:cs="Arial"/>
        </w:rPr>
        <w:t xml:space="preserve"> </w:t>
      </w:r>
      <w:bookmarkEnd w:id="3"/>
      <w:r w:rsidRPr="00F64F92">
        <w:rPr>
          <w:rFonts w:ascii="Garamond" w:hAnsi="Garamond" w:cs="Arial"/>
          <w:u w:val="single"/>
        </w:rPr>
        <w:t>30</w:t>
      </w:r>
      <w:r w:rsidRPr="00F64F92">
        <w:rPr>
          <w:rFonts w:ascii="Garamond" w:hAnsi="Garamond" w:cs="Arial"/>
        </w:rPr>
        <w:t xml:space="preserve"> pounds.</w:t>
      </w:r>
    </w:p>
    <w:p w14:paraId="30CDF266" w14:textId="77777777" w:rsidR="00B35C3B" w:rsidRPr="00F64F92" w:rsidRDefault="00B35C3B" w:rsidP="00F64F92">
      <w:pPr>
        <w:rPr>
          <w:rFonts w:ascii="Garamond" w:hAnsi="Garamond" w:cs="Arial"/>
        </w:rPr>
      </w:pPr>
    </w:p>
    <w:p w14:paraId="67D9010E" w14:textId="77777777" w:rsidR="004340FC" w:rsidRPr="00F64F92" w:rsidRDefault="00B35C3B" w:rsidP="00F64F92">
      <w:pPr>
        <w:ind w:firstLine="720"/>
        <w:rPr>
          <w:rFonts w:ascii="Garamond" w:hAnsi="Garamond" w:cs="Arial"/>
          <w:b/>
        </w:rPr>
      </w:pPr>
      <w:r w:rsidRPr="00F64F92">
        <w:rPr>
          <w:rFonts w:ascii="Garamond" w:hAnsi="Garamond" w:cs="Arial"/>
          <w:b/>
        </w:rPr>
        <w:t>Travel</w:t>
      </w:r>
      <w:r w:rsidR="008017D3" w:rsidRPr="00F64F92">
        <w:rPr>
          <w:rFonts w:ascii="Garamond" w:hAnsi="Garamond" w:cs="Arial"/>
          <w:b/>
        </w:rPr>
        <w:t>:</w:t>
      </w:r>
    </w:p>
    <w:p w14:paraId="0B0A534D" w14:textId="77777777" w:rsidR="00F927D6" w:rsidRPr="001E2AD8" w:rsidRDefault="008C0EEC" w:rsidP="00F927D6">
      <w:pPr>
        <w:rPr>
          <w:rFonts w:ascii="Garamond" w:hAnsi="Garamond" w:cs="Arial"/>
        </w:rPr>
      </w:pPr>
      <w:r w:rsidRPr="00F64F92">
        <w:rPr>
          <w:rFonts w:ascii="Garamond" w:hAnsi="Garamond" w:cs="Arial"/>
        </w:rPr>
        <w:tab/>
      </w:r>
      <w:r w:rsidR="00F927D6">
        <w:rPr>
          <w:rFonts w:ascii="Garamond" w:hAnsi="Garamond" w:cs="Arial"/>
        </w:rPr>
        <w:t>Same Day</w:t>
      </w:r>
      <w:r w:rsidR="00F927D6">
        <w:rPr>
          <w:rFonts w:ascii="Garamond" w:hAnsi="Garamond" w:cs="Arial"/>
        </w:rPr>
        <w:tab/>
      </w:r>
      <w:r w:rsidR="00F927D6" w:rsidRPr="001E2AD8">
        <w:rPr>
          <w:rFonts w:ascii="Garamond" w:hAnsi="Garamond" w:cs="Arial"/>
        </w:rPr>
        <w:tab/>
      </w:r>
      <w:r w:rsidR="00F927D6">
        <w:rPr>
          <w:rFonts w:ascii="Garamond" w:hAnsi="Garamond"/>
        </w:rPr>
        <w:fldChar w:fldCharType="begin">
          <w:ffData>
            <w:name w:val=""/>
            <w:enabled/>
            <w:calcOnExit w:val="0"/>
            <w:checkBox>
              <w:sizeAuto/>
              <w:default w:val="1"/>
            </w:checkBox>
          </w:ffData>
        </w:fldChar>
      </w:r>
      <w:r w:rsidR="00F927D6">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00F927D6">
        <w:rPr>
          <w:rFonts w:ascii="Garamond" w:hAnsi="Garamond"/>
        </w:rPr>
        <w:fldChar w:fldCharType="end"/>
      </w:r>
      <w:r w:rsidR="00F927D6">
        <w:rPr>
          <w:rFonts w:ascii="Garamond" w:hAnsi="Garamond"/>
        </w:rPr>
        <w:t>In</w:t>
      </w:r>
      <w:r w:rsidR="00F927D6">
        <w:rPr>
          <w:rFonts w:ascii="Garamond" w:hAnsi="Garamond" w:cs="Arial"/>
        </w:rPr>
        <w:t>frequent</w:t>
      </w:r>
      <w:r w:rsidR="00F927D6">
        <w:rPr>
          <w:rFonts w:ascii="Garamond" w:hAnsi="Garamond" w:cs="Arial"/>
        </w:rPr>
        <w:tab/>
      </w:r>
      <w:r w:rsidR="00F927D6">
        <w:rPr>
          <w:rFonts w:ascii="Garamond" w:hAnsi="Garamond"/>
        </w:rPr>
        <w:fldChar w:fldCharType="begin">
          <w:ffData>
            <w:name w:val=""/>
            <w:enabled/>
            <w:calcOnExit w:val="0"/>
            <w:checkBox>
              <w:sizeAuto/>
              <w:default w:val="0"/>
            </w:checkBox>
          </w:ffData>
        </w:fldChar>
      </w:r>
      <w:r w:rsidR="00F927D6">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00F927D6">
        <w:rPr>
          <w:rFonts w:ascii="Garamond" w:hAnsi="Garamond"/>
        </w:rPr>
        <w:fldChar w:fldCharType="end"/>
      </w:r>
      <w:r w:rsidR="00F927D6">
        <w:rPr>
          <w:rFonts w:ascii="Garamond" w:hAnsi="Garamond"/>
        </w:rPr>
        <w:t>Occasional</w:t>
      </w:r>
      <w:r w:rsidR="00F927D6">
        <w:rPr>
          <w:rFonts w:ascii="Garamond" w:hAnsi="Garamond"/>
        </w:rPr>
        <w:tab/>
      </w:r>
      <w:r w:rsidR="00F927D6">
        <w:rPr>
          <w:rFonts w:ascii="Garamond" w:hAnsi="Garamond"/>
        </w:rPr>
        <w:fldChar w:fldCharType="begin">
          <w:ffData>
            <w:name w:val=""/>
            <w:enabled/>
            <w:calcOnExit w:val="0"/>
            <w:checkBox>
              <w:sizeAuto/>
              <w:default w:val="0"/>
            </w:checkBox>
          </w:ffData>
        </w:fldChar>
      </w:r>
      <w:r w:rsidR="00F927D6">
        <w:rPr>
          <w:rFonts w:ascii="Garamond" w:hAnsi="Garamond"/>
        </w:rPr>
        <w:instrText xml:space="preserve"> FORMCHECKBOX </w:instrText>
      </w:r>
      <w:r w:rsidR="00760A41">
        <w:rPr>
          <w:rFonts w:ascii="Garamond" w:hAnsi="Garamond"/>
        </w:rPr>
      </w:r>
      <w:r w:rsidR="00760A41">
        <w:rPr>
          <w:rFonts w:ascii="Garamond" w:hAnsi="Garamond"/>
        </w:rPr>
        <w:fldChar w:fldCharType="separate"/>
      </w:r>
      <w:r w:rsidR="00F927D6">
        <w:rPr>
          <w:rFonts w:ascii="Garamond" w:hAnsi="Garamond"/>
        </w:rPr>
        <w:fldChar w:fldCharType="end"/>
      </w:r>
      <w:r w:rsidR="00F927D6">
        <w:rPr>
          <w:rFonts w:ascii="Garamond" w:hAnsi="Garamond"/>
        </w:rPr>
        <w:t xml:space="preserve"> Frequent</w:t>
      </w:r>
    </w:p>
    <w:p w14:paraId="262A62F4" w14:textId="77777777" w:rsidR="00F927D6" w:rsidRPr="001E2AD8" w:rsidRDefault="00F927D6" w:rsidP="00F927D6">
      <w:pPr>
        <w:rPr>
          <w:rFonts w:ascii="Garamond" w:hAnsi="Garamond" w:cs="Arial"/>
        </w:rPr>
      </w:pPr>
      <w:r>
        <w:rPr>
          <w:rFonts w:ascii="Garamond" w:hAnsi="Garamond" w:cs="Arial"/>
        </w:rPr>
        <w:tab/>
      </w:r>
      <w:r w:rsidRPr="001E2AD8">
        <w:rPr>
          <w:rFonts w:ascii="Garamond" w:hAnsi="Garamond" w:cs="Arial"/>
        </w:rPr>
        <w:t>Over</w:t>
      </w:r>
      <w:r>
        <w:rPr>
          <w:rFonts w:ascii="Garamond" w:hAnsi="Garamond" w:cs="Arial"/>
        </w:rPr>
        <w:t>night</w:t>
      </w:r>
      <w:r>
        <w:rPr>
          <w:rFonts w:ascii="Garamond" w:hAnsi="Garamond" w:cs="Arial"/>
        </w:rPr>
        <w:tab/>
      </w:r>
      <w:r>
        <w:rPr>
          <w:rFonts w:ascii="Garamond" w:hAnsi="Garamond" w:cs="Arial"/>
        </w:rPr>
        <w:tab/>
      </w:r>
      <w:r>
        <w:rPr>
          <w:rFonts w:ascii="Garamond" w:hAnsi="Garamond"/>
        </w:rPr>
        <w:fldChar w:fldCharType="begin">
          <w:ffData>
            <w:name w:val=""/>
            <w:enabled/>
            <w:calcOnExit w:val="0"/>
            <w:checkBox>
              <w:sizeAuto/>
              <w:default w:val="1"/>
            </w:checkBox>
          </w:ffData>
        </w:fldChar>
      </w:r>
      <w:r>
        <w:rPr>
          <w:rFonts w:ascii="Garamond" w:hAnsi="Garamond"/>
        </w:rPr>
        <w:instrText xml:space="preserve"> FORMCHECKBOX </w:instrText>
      </w:r>
      <w:r w:rsidR="00760A41">
        <w:rPr>
          <w:rFonts w:ascii="Garamond" w:hAnsi="Garamond"/>
        </w:rPr>
      </w:r>
      <w:r w:rsidR="00760A41">
        <w:rPr>
          <w:rFonts w:ascii="Garamond" w:hAnsi="Garamond"/>
        </w:rPr>
        <w:fldChar w:fldCharType="separate"/>
      </w:r>
      <w:r>
        <w:rPr>
          <w:rFonts w:ascii="Garamond" w:hAnsi="Garamond"/>
        </w:rPr>
        <w:fldChar w:fldCharType="end"/>
      </w:r>
      <w:r>
        <w:rPr>
          <w:rFonts w:ascii="Garamond" w:hAnsi="Garamond"/>
        </w:rPr>
        <w:t>In</w:t>
      </w:r>
      <w:r>
        <w:rPr>
          <w:rFonts w:ascii="Garamond" w:hAnsi="Garamond" w:cs="Arial"/>
        </w:rPr>
        <w:t>frequent</w:t>
      </w:r>
      <w:r>
        <w:rPr>
          <w:rFonts w:ascii="Garamond" w:hAnsi="Garamond" w:cs="Arial"/>
        </w:rPr>
        <w:tab/>
      </w:r>
      <w:r>
        <w:rPr>
          <w:rFonts w:ascii="Garamond" w:hAnsi="Garamond"/>
        </w:rPr>
        <w:fldChar w:fldCharType="begin">
          <w:ffData>
            <w:name w:val=""/>
            <w:enabled/>
            <w:calcOnExit w:val="0"/>
            <w:checkBox>
              <w:sizeAuto/>
              <w:default w:val="0"/>
            </w:checkBox>
          </w:ffData>
        </w:fldChar>
      </w:r>
      <w:r>
        <w:rPr>
          <w:rFonts w:ascii="Garamond" w:hAnsi="Garamond"/>
        </w:rPr>
        <w:instrText xml:space="preserve"> FORMCHECKBOX </w:instrText>
      </w:r>
      <w:r w:rsidR="00760A41">
        <w:rPr>
          <w:rFonts w:ascii="Garamond" w:hAnsi="Garamond"/>
        </w:rPr>
      </w:r>
      <w:r w:rsidR="00760A41">
        <w:rPr>
          <w:rFonts w:ascii="Garamond" w:hAnsi="Garamond"/>
        </w:rPr>
        <w:fldChar w:fldCharType="separate"/>
      </w:r>
      <w:r>
        <w:rPr>
          <w:rFonts w:ascii="Garamond" w:hAnsi="Garamond"/>
        </w:rPr>
        <w:fldChar w:fldCharType="end"/>
      </w:r>
      <w:r>
        <w:rPr>
          <w:rFonts w:ascii="Garamond" w:hAnsi="Garamond"/>
        </w:rPr>
        <w:t>Occasional</w:t>
      </w:r>
      <w:r>
        <w:rPr>
          <w:rFonts w:ascii="Garamond" w:hAnsi="Garamond"/>
        </w:rPr>
        <w:tab/>
      </w:r>
      <w:r>
        <w:rPr>
          <w:rFonts w:ascii="Garamond" w:hAnsi="Garamond"/>
        </w:rPr>
        <w:fldChar w:fldCharType="begin">
          <w:ffData>
            <w:name w:val=""/>
            <w:enabled/>
            <w:calcOnExit w:val="0"/>
            <w:checkBox>
              <w:sizeAuto/>
              <w:default w:val="0"/>
            </w:checkBox>
          </w:ffData>
        </w:fldChar>
      </w:r>
      <w:r>
        <w:rPr>
          <w:rFonts w:ascii="Garamond" w:hAnsi="Garamond"/>
        </w:rPr>
        <w:instrText xml:space="preserve"> FORMCHECKBOX </w:instrText>
      </w:r>
      <w:r w:rsidR="00760A41">
        <w:rPr>
          <w:rFonts w:ascii="Garamond" w:hAnsi="Garamond"/>
        </w:rPr>
      </w:r>
      <w:r w:rsidR="00760A41">
        <w:rPr>
          <w:rFonts w:ascii="Garamond" w:hAnsi="Garamond"/>
        </w:rPr>
        <w:fldChar w:fldCharType="separate"/>
      </w:r>
      <w:r>
        <w:rPr>
          <w:rFonts w:ascii="Garamond" w:hAnsi="Garamond"/>
        </w:rPr>
        <w:fldChar w:fldCharType="end"/>
      </w:r>
      <w:r>
        <w:rPr>
          <w:rFonts w:ascii="Garamond" w:hAnsi="Garamond"/>
        </w:rPr>
        <w:t xml:space="preserve"> Frequent</w:t>
      </w:r>
    </w:p>
    <w:p w14:paraId="4322E409" w14:textId="77777777" w:rsidR="00F927D6" w:rsidRDefault="00F927D6" w:rsidP="00F927D6">
      <w:pPr>
        <w:rPr>
          <w:rFonts w:ascii="Garamond" w:hAnsi="Garamond"/>
        </w:rPr>
      </w:pPr>
      <w:r>
        <w:rPr>
          <w:rFonts w:ascii="Garamond" w:hAnsi="Garamond" w:cs="Arial"/>
        </w:rPr>
        <w:tab/>
      </w:r>
      <w:r w:rsidRPr="001E2AD8">
        <w:rPr>
          <w:rFonts w:ascii="Garamond" w:hAnsi="Garamond" w:cs="Arial"/>
        </w:rPr>
        <w:t>Weekend and Nights</w:t>
      </w:r>
      <w:r w:rsidRPr="001E2AD8">
        <w:rPr>
          <w:rFonts w:ascii="Garamond" w:hAnsi="Garamond" w:cs="Arial"/>
        </w:rPr>
        <w:tab/>
      </w:r>
      <w:r>
        <w:rPr>
          <w:rFonts w:ascii="Garamond" w:hAnsi="Garamond"/>
        </w:rPr>
        <w:fldChar w:fldCharType="begin">
          <w:ffData>
            <w:name w:val=""/>
            <w:enabled/>
            <w:calcOnExit w:val="0"/>
            <w:checkBox>
              <w:sizeAuto/>
              <w:default w:val="1"/>
            </w:checkBox>
          </w:ffData>
        </w:fldChar>
      </w:r>
      <w:r>
        <w:rPr>
          <w:rFonts w:ascii="Garamond" w:hAnsi="Garamond"/>
        </w:rPr>
        <w:instrText xml:space="preserve"> FORMCHECKBOX </w:instrText>
      </w:r>
      <w:r w:rsidR="00760A41">
        <w:rPr>
          <w:rFonts w:ascii="Garamond" w:hAnsi="Garamond"/>
        </w:rPr>
      </w:r>
      <w:r w:rsidR="00760A41">
        <w:rPr>
          <w:rFonts w:ascii="Garamond" w:hAnsi="Garamond"/>
        </w:rPr>
        <w:fldChar w:fldCharType="separate"/>
      </w:r>
      <w:r>
        <w:rPr>
          <w:rFonts w:ascii="Garamond" w:hAnsi="Garamond"/>
        </w:rPr>
        <w:fldChar w:fldCharType="end"/>
      </w:r>
      <w:r>
        <w:rPr>
          <w:rFonts w:ascii="Garamond" w:hAnsi="Garamond"/>
        </w:rPr>
        <w:t>In</w:t>
      </w:r>
      <w:r>
        <w:rPr>
          <w:rFonts w:ascii="Garamond" w:hAnsi="Garamond" w:cs="Arial"/>
        </w:rPr>
        <w:t>frequent</w:t>
      </w:r>
      <w:r>
        <w:rPr>
          <w:rFonts w:ascii="Garamond" w:hAnsi="Garamond" w:cs="Arial"/>
        </w:rPr>
        <w:tab/>
      </w:r>
      <w:r>
        <w:rPr>
          <w:rFonts w:ascii="Garamond" w:hAnsi="Garamond"/>
        </w:rPr>
        <w:fldChar w:fldCharType="begin">
          <w:ffData>
            <w:name w:val=""/>
            <w:enabled/>
            <w:calcOnExit w:val="0"/>
            <w:checkBox>
              <w:sizeAuto/>
              <w:default w:val="0"/>
            </w:checkBox>
          </w:ffData>
        </w:fldChar>
      </w:r>
      <w:r>
        <w:rPr>
          <w:rFonts w:ascii="Garamond" w:hAnsi="Garamond"/>
        </w:rPr>
        <w:instrText xml:space="preserve"> FORMCHECKBOX </w:instrText>
      </w:r>
      <w:r w:rsidR="00760A41">
        <w:rPr>
          <w:rFonts w:ascii="Garamond" w:hAnsi="Garamond"/>
        </w:rPr>
      </w:r>
      <w:r w:rsidR="00760A41">
        <w:rPr>
          <w:rFonts w:ascii="Garamond" w:hAnsi="Garamond"/>
        </w:rPr>
        <w:fldChar w:fldCharType="separate"/>
      </w:r>
      <w:r>
        <w:rPr>
          <w:rFonts w:ascii="Garamond" w:hAnsi="Garamond"/>
        </w:rPr>
        <w:fldChar w:fldCharType="end"/>
      </w:r>
      <w:r>
        <w:rPr>
          <w:rFonts w:ascii="Garamond" w:hAnsi="Garamond"/>
        </w:rPr>
        <w:t>Occasional</w:t>
      </w:r>
      <w:r>
        <w:rPr>
          <w:rFonts w:ascii="Garamond" w:hAnsi="Garamond"/>
        </w:rPr>
        <w:tab/>
      </w:r>
      <w:r>
        <w:rPr>
          <w:rFonts w:ascii="Garamond" w:hAnsi="Garamond"/>
        </w:rPr>
        <w:fldChar w:fldCharType="begin">
          <w:ffData>
            <w:name w:val=""/>
            <w:enabled/>
            <w:calcOnExit w:val="0"/>
            <w:checkBox>
              <w:sizeAuto/>
              <w:default w:val="0"/>
            </w:checkBox>
          </w:ffData>
        </w:fldChar>
      </w:r>
      <w:r>
        <w:rPr>
          <w:rFonts w:ascii="Garamond" w:hAnsi="Garamond"/>
        </w:rPr>
        <w:instrText xml:space="preserve"> FORMCHECKBOX </w:instrText>
      </w:r>
      <w:r w:rsidR="00760A41">
        <w:rPr>
          <w:rFonts w:ascii="Garamond" w:hAnsi="Garamond"/>
        </w:rPr>
      </w:r>
      <w:r w:rsidR="00760A41">
        <w:rPr>
          <w:rFonts w:ascii="Garamond" w:hAnsi="Garamond"/>
        </w:rPr>
        <w:fldChar w:fldCharType="separate"/>
      </w:r>
      <w:r>
        <w:rPr>
          <w:rFonts w:ascii="Garamond" w:hAnsi="Garamond"/>
        </w:rPr>
        <w:fldChar w:fldCharType="end"/>
      </w:r>
      <w:r>
        <w:rPr>
          <w:rFonts w:ascii="Garamond" w:hAnsi="Garamond"/>
        </w:rPr>
        <w:t xml:space="preserve"> Frequent</w:t>
      </w:r>
    </w:p>
    <w:p w14:paraId="2C930C5B" w14:textId="77777777" w:rsidR="004340FC" w:rsidRPr="00F64F92" w:rsidRDefault="004340FC" w:rsidP="00F64F92">
      <w:pPr>
        <w:ind w:left="720" w:firstLine="720"/>
        <w:rPr>
          <w:rFonts w:ascii="Garamond" w:hAnsi="Garamond" w:cs="Arial"/>
        </w:rPr>
      </w:pPr>
      <w:r w:rsidRPr="00F64F92">
        <w:rPr>
          <w:rFonts w:ascii="Garamond" w:hAnsi="Garamond" w:cs="Arial"/>
        </w:rPr>
        <w:t>Infrequent (2 to 3 times year)</w:t>
      </w:r>
    </w:p>
    <w:p w14:paraId="204DC5CB" w14:textId="77777777" w:rsidR="004340FC" w:rsidRPr="00F64F92" w:rsidRDefault="004340FC" w:rsidP="00F64F92">
      <w:pPr>
        <w:ind w:left="720" w:firstLine="720"/>
        <w:rPr>
          <w:rFonts w:ascii="Garamond" w:hAnsi="Garamond" w:cs="Arial"/>
        </w:rPr>
      </w:pPr>
      <w:r w:rsidRPr="00F64F92">
        <w:rPr>
          <w:rFonts w:ascii="Garamond" w:hAnsi="Garamond" w:cs="Arial"/>
        </w:rPr>
        <w:t>Occasional (2 to 3 times Month)</w:t>
      </w:r>
    </w:p>
    <w:p w14:paraId="62A9C234" w14:textId="77777777" w:rsidR="004340FC" w:rsidRPr="00F64F92" w:rsidRDefault="00F64F92" w:rsidP="00F64F92">
      <w:pPr>
        <w:ind w:left="720" w:firstLine="720"/>
        <w:rPr>
          <w:rFonts w:ascii="Garamond" w:hAnsi="Garamond" w:cs="Arial"/>
        </w:rPr>
      </w:pPr>
      <w:r>
        <w:rPr>
          <w:rFonts w:ascii="Garamond" w:hAnsi="Garamond" w:cs="Arial"/>
        </w:rPr>
        <w:t>Frequent (</w:t>
      </w:r>
      <w:r w:rsidR="004340FC" w:rsidRPr="00F64F92">
        <w:rPr>
          <w:rFonts w:ascii="Garamond" w:hAnsi="Garamond" w:cs="Arial"/>
        </w:rPr>
        <w:t>2 to 3 times Week)</w:t>
      </w:r>
    </w:p>
    <w:p w14:paraId="258C2D58" w14:textId="77777777" w:rsidR="004340FC" w:rsidRPr="00F64F92" w:rsidRDefault="004340FC" w:rsidP="00F64F92">
      <w:pPr>
        <w:rPr>
          <w:rFonts w:ascii="Garamond" w:hAnsi="Garamond" w:cs="Arial"/>
        </w:rPr>
      </w:pPr>
    </w:p>
    <w:p w14:paraId="0DB44464" w14:textId="25340748" w:rsidR="00F64F92" w:rsidRPr="00AA6F7E" w:rsidRDefault="00F64F92" w:rsidP="00F64F92">
      <w:pPr>
        <w:pStyle w:val="BodyText3"/>
        <w:spacing w:after="0"/>
        <w:rPr>
          <w:rFonts w:ascii="Garamond" w:hAnsi="Garamond" w:cs="Arial"/>
          <w:sz w:val="24"/>
          <w:szCs w:val="24"/>
        </w:rPr>
      </w:pPr>
      <w:r w:rsidRPr="00AA6F7E">
        <w:rPr>
          <w:rFonts w:ascii="Garamond" w:hAnsi="Garamond" w:cs="Arial"/>
          <w:sz w:val="24"/>
          <w:szCs w:val="24"/>
        </w:rPr>
        <w:t xml:space="preserve">PFSF is an Equal Opportunity/Affirmative Action/ Drug Free </w:t>
      </w:r>
      <w:r w:rsidR="00760A41" w:rsidRPr="00AA6F7E">
        <w:rPr>
          <w:rFonts w:ascii="Garamond" w:hAnsi="Garamond" w:cs="Arial"/>
          <w:sz w:val="24"/>
          <w:szCs w:val="24"/>
        </w:rPr>
        <w:t>Workplace</w:t>
      </w:r>
      <w:r w:rsidRPr="00AA6F7E">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57B06560" w14:textId="77777777" w:rsidR="00F64F92" w:rsidRPr="00AA6F7E" w:rsidRDefault="00F64F92" w:rsidP="00F64F92">
      <w:pPr>
        <w:pStyle w:val="BodyText3"/>
        <w:spacing w:after="0"/>
        <w:rPr>
          <w:rFonts w:ascii="Garamond" w:hAnsi="Garamond" w:cs="Arial"/>
          <w:sz w:val="24"/>
          <w:szCs w:val="24"/>
        </w:rPr>
      </w:pPr>
    </w:p>
    <w:p w14:paraId="252E04CB" w14:textId="77777777" w:rsidR="00F64F92" w:rsidRPr="00AA6F7E" w:rsidRDefault="00F64F92" w:rsidP="00F64F92">
      <w:pPr>
        <w:pBdr>
          <w:top w:val="single" w:sz="18" w:space="1" w:color="auto"/>
        </w:pBdr>
        <w:rPr>
          <w:rFonts w:ascii="Garamond" w:hAnsi="Garamond" w:cs="Arial"/>
          <w:b/>
        </w:rPr>
      </w:pPr>
    </w:p>
    <w:p w14:paraId="717AAF51" w14:textId="77777777" w:rsidR="00F64F92" w:rsidRPr="00AA6F7E" w:rsidRDefault="00F64F92" w:rsidP="00F64F92">
      <w:pPr>
        <w:pStyle w:val="BodyText3"/>
        <w:spacing w:after="0"/>
        <w:rPr>
          <w:rFonts w:ascii="Garamond" w:hAnsi="Garamond" w:cs="Arial"/>
          <w:b/>
          <w:sz w:val="24"/>
          <w:szCs w:val="24"/>
        </w:rPr>
      </w:pPr>
      <w:r w:rsidRPr="00AA6F7E">
        <w:rPr>
          <w:rFonts w:ascii="Garamond" w:hAnsi="Garamond" w:cs="Arial"/>
          <w:b/>
          <w:sz w:val="24"/>
          <w:szCs w:val="24"/>
        </w:rPr>
        <w:t>Drug Free Workplace:</w:t>
      </w:r>
    </w:p>
    <w:p w14:paraId="0AA4B2E3" w14:textId="77777777" w:rsidR="00F64F92" w:rsidRPr="00AA6F7E" w:rsidRDefault="00F64F92" w:rsidP="00F64F92">
      <w:pPr>
        <w:pStyle w:val="BodyText3"/>
        <w:spacing w:after="0"/>
        <w:rPr>
          <w:rFonts w:ascii="Garamond" w:hAnsi="Garamond" w:cs="Arial"/>
          <w:b/>
          <w:sz w:val="24"/>
          <w:szCs w:val="24"/>
        </w:rPr>
      </w:pPr>
    </w:p>
    <w:p w14:paraId="6B6F56B3" w14:textId="77777777" w:rsidR="00F64F92" w:rsidRPr="00AA6F7E" w:rsidRDefault="00F64F92" w:rsidP="00F64F92">
      <w:pPr>
        <w:pStyle w:val="BodyText3"/>
        <w:spacing w:after="0"/>
        <w:rPr>
          <w:rFonts w:ascii="Garamond" w:hAnsi="Garamond" w:cs="Arial"/>
          <w:sz w:val="24"/>
          <w:szCs w:val="24"/>
        </w:rPr>
      </w:pPr>
      <w:r w:rsidRPr="00AA6F7E">
        <w:rPr>
          <w:rFonts w:ascii="Garamond" w:hAnsi="Garamond" w:cs="Arial"/>
          <w:sz w:val="24"/>
          <w:szCs w:val="24"/>
        </w:rPr>
        <w:lastRenderedPageBreak/>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295DFFA0" w14:textId="77777777" w:rsidR="00F64F92" w:rsidRPr="00AA6F7E" w:rsidRDefault="00F64F92" w:rsidP="00F64F92">
      <w:pPr>
        <w:pStyle w:val="BodyText3"/>
        <w:spacing w:after="0"/>
        <w:rPr>
          <w:rFonts w:ascii="Garamond" w:hAnsi="Garamond" w:cs="Arial"/>
          <w:b/>
          <w:sz w:val="24"/>
          <w:szCs w:val="24"/>
        </w:rPr>
      </w:pPr>
    </w:p>
    <w:p w14:paraId="16245480" w14:textId="77777777" w:rsidR="00F64F92" w:rsidRPr="00AA6F7E" w:rsidRDefault="00F64F92" w:rsidP="00F64F92">
      <w:pPr>
        <w:pStyle w:val="BodyText3"/>
        <w:spacing w:after="0"/>
        <w:rPr>
          <w:rFonts w:ascii="Garamond" w:hAnsi="Garamond" w:cs="Arial"/>
          <w:b/>
          <w:sz w:val="24"/>
          <w:szCs w:val="24"/>
        </w:rPr>
      </w:pPr>
      <w:r w:rsidRPr="00AA6F7E">
        <w:rPr>
          <w:rFonts w:ascii="Garamond" w:hAnsi="Garamond" w:cs="Arial"/>
          <w:b/>
          <w:sz w:val="24"/>
          <w:szCs w:val="24"/>
        </w:rPr>
        <w:t>Signature Block:</w:t>
      </w:r>
    </w:p>
    <w:p w14:paraId="0ACA6EE5" w14:textId="77777777" w:rsidR="00F64F92" w:rsidRPr="00AA6F7E" w:rsidRDefault="00F64F92" w:rsidP="00F64F92">
      <w:pPr>
        <w:pStyle w:val="BodyText3"/>
        <w:spacing w:after="0"/>
        <w:rPr>
          <w:rFonts w:ascii="Garamond" w:hAnsi="Garamond" w:cs="Arial"/>
          <w:b/>
          <w:sz w:val="24"/>
          <w:szCs w:val="24"/>
        </w:rPr>
      </w:pPr>
    </w:p>
    <w:p w14:paraId="130D0A1B" w14:textId="77777777" w:rsidR="00F64F92" w:rsidRPr="00AA6F7E" w:rsidRDefault="00F64F92" w:rsidP="00F64F92">
      <w:pPr>
        <w:pStyle w:val="BodyText3"/>
        <w:spacing w:after="0"/>
        <w:rPr>
          <w:rFonts w:ascii="Garamond" w:hAnsi="Garamond" w:cs="Arial"/>
          <w:sz w:val="24"/>
          <w:szCs w:val="24"/>
        </w:rPr>
      </w:pPr>
      <w:r w:rsidRPr="00AA6F7E">
        <w:rPr>
          <w:rFonts w:ascii="Garamond" w:hAnsi="Garamond" w:cs="Arial"/>
          <w:sz w:val="24"/>
          <w:szCs w:val="24"/>
        </w:rPr>
        <w:t>By signing below, I agree and understand that I must satisfactorily perform each responsibility set forth to continue my employment with PSF.</w:t>
      </w:r>
    </w:p>
    <w:p w14:paraId="76496926" w14:textId="77777777" w:rsidR="00F64F92" w:rsidRPr="00AA6F7E" w:rsidRDefault="00F64F92" w:rsidP="00F64F92">
      <w:pPr>
        <w:pStyle w:val="BodyText3"/>
        <w:spacing w:after="0"/>
        <w:rPr>
          <w:rFonts w:ascii="Garamond" w:hAnsi="Garamond" w:cs="Arial"/>
          <w:b/>
          <w:sz w:val="24"/>
          <w:szCs w:val="24"/>
        </w:rPr>
      </w:pPr>
    </w:p>
    <w:p w14:paraId="7953D19C" w14:textId="77777777" w:rsidR="00F64F92" w:rsidRPr="00AA6F7E" w:rsidRDefault="00F64F92" w:rsidP="00F64F92">
      <w:pPr>
        <w:pStyle w:val="BodyText3"/>
        <w:spacing w:after="0"/>
        <w:rPr>
          <w:rFonts w:ascii="Garamond" w:hAnsi="Garamond" w:cs="Arial"/>
          <w:b/>
          <w:sz w:val="24"/>
          <w:szCs w:val="24"/>
        </w:rPr>
      </w:pPr>
    </w:p>
    <w:p w14:paraId="1F9D42C9" w14:textId="77777777" w:rsidR="00F64F92" w:rsidRPr="00AA6F7E" w:rsidRDefault="00F64F92" w:rsidP="00F64F92">
      <w:pPr>
        <w:rPr>
          <w:rFonts w:ascii="Garamond" w:hAnsi="Garamond" w:cs="Arial"/>
          <w:b/>
        </w:rPr>
      </w:pPr>
    </w:p>
    <w:p w14:paraId="6F17EF42" w14:textId="77777777" w:rsidR="00F64F92" w:rsidRPr="00AA6F7E" w:rsidRDefault="00F64F92" w:rsidP="00F64F92">
      <w:pPr>
        <w:rPr>
          <w:rFonts w:ascii="Garamond" w:hAnsi="Garamond" w:cs="Arial"/>
          <w:b/>
        </w:rPr>
      </w:pPr>
      <w:r w:rsidRPr="00AA6F7E">
        <w:rPr>
          <w:rFonts w:ascii="Garamond" w:hAnsi="Garamond" w:cs="Arial"/>
          <w:b/>
        </w:rPr>
        <w:t>_____________________________</w:t>
      </w:r>
      <w:r w:rsidRPr="00AA6F7E">
        <w:rPr>
          <w:rFonts w:ascii="Garamond" w:hAnsi="Garamond" w:cs="Arial"/>
          <w:b/>
        </w:rPr>
        <w:tab/>
      </w:r>
      <w:r w:rsidRPr="00AA6F7E">
        <w:rPr>
          <w:rFonts w:ascii="Garamond" w:hAnsi="Garamond" w:cs="Arial"/>
          <w:b/>
        </w:rPr>
        <w:tab/>
        <w:t>______________________________</w:t>
      </w:r>
    </w:p>
    <w:p w14:paraId="0442B9CE" w14:textId="77777777" w:rsidR="00F64F92" w:rsidRPr="00AA6F7E" w:rsidRDefault="00F64F92" w:rsidP="00F64F92">
      <w:pPr>
        <w:rPr>
          <w:rFonts w:ascii="Garamond" w:hAnsi="Garamond" w:cs="Arial"/>
          <w:b/>
        </w:rPr>
      </w:pPr>
      <w:r w:rsidRPr="00AA6F7E">
        <w:rPr>
          <w:rFonts w:ascii="Garamond" w:hAnsi="Garamond" w:cs="Arial"/>
          <w:b/>
        </w:rPr>
        <w:t>Employee Name (Print)</w:t>
      </w:r>
      <w:r w:rsidRPr="00AA6F7E">
        <w:rPr>
          <w:rFonts w:ascii="Garamond" w:hAnsi="Garamond" w:cs="Arial"/>
          <w:b/>
        </w:rPr>
        <w:tab/>
      </w:r>
      <w:r w:rsidRPr="00AA6F7E">
        <w:rPr>
          <w:rFonts w:ascii="Garamond" w:hAnsi="Garamond" w:cs="Arial"/>
          <w:b/>
        </w:rPr>
        <w:tab/>
      </w:r>
      <w:r w:rsidRPr="00AA6F7E">
        <w:rPr>
          <w:rFonts w:ascii="Garamond" w:hAnsi="Garamond" w:cs="Arial"/>
          <w:b/>
        </w:rPr>
        <w:tab/>
        <w:t>Supervisor’s Name (Print)</w:t>
      </w:r>
    </w:p>
    <w:p w14:paraId="0EDECD02" w14:textId="77777777" w:rsidR="00F64F92" w:rsidRPr="00AA6F7E" w:rsidRDefault="00F64F92" w:rsidP="00F64F92">
      <w:pPr>
        <w:rPr>
          <w:rFonts w:ascii="Garamond" w:hAnsi="Garamond" w:cs="Arial"/>
          <w:b/>
        </w:rPr>
      </w:pPr>
    </w:p>
    <w:p w14:paraId="146B8FE9" w14:textId="77777777" w:rsidR="00F64F92" w:rsidRPr="00AA6F7E" w:rsidRDefault="00F64F92" w:rsidP="00F64F92">
      <w:pPr>
        <w:rPr>
          <w:rFonts w:ascii="Garamond" w:hAnsi="Garamond" w:cs="Arial"/>
          <w:b/>
        </w:rPr>
      </w:pPr>
    </w:p>
    <w:p w14:paraId="7D7C8A60" w14:textId="77777777" w:rsidR="00F64F92" w:rsidRPr="00AA6F7E" w:rsidRDefault="00F64F92" w:rsidP="00F64F92">
      <w:pPr>
        <w:rPr>
          <w:rFonts w:ascii="Garamond" w:hAnsi="Garamond" w:cs="Arial"/>
          <w:b/>
        </w:rPr>
      </w:pPr>
      <w:r w:rsidRPr="00AA6F7E">
        <w:rPr>
          <w:rFonts w:ascii="Garamond" w:hAnsi="Garamond" w:cs="Arial"/>
          <w:b/>
        </w:rPr>
        <w:t>_____________________________</w:t>
      </w:r>
      <w:r w:rsidRPr="00AA6F7E">
        <w:rPr>
          <w:rFonts w:ascii="Garamond" w:hAnsi="Garamond" w:cs="Arial"/>
          <w:b/>
        </w:rPr>
        <w:tab/>
      </w:r>
      <w:r w:rsidRPr="00AA6F7E">
        <w:rPr>
          <w:rFonts w:ascii="Garamond" w:hAnsi="Garamond" w:cs="Arial"/>
          <w:b/>
        </w:rPr>
        <w:tab/>
        <w:t>______________________________</w:t>
      </w:r>
    </w:p>
    <w:p w14:paraId="2DD56F93" w14:textId="77777777" w:rsidR="00F64F92" w:rsidRPr="00AA6F7E" w:rsidRDefault="00F64F92" w:rsidP="00F64F92">
      <w:pPr>
        <w:rPr>
          <w:rFonts w:ascii="Garamond" w:hAnsi="Garamond" w:cs="Arial"/>
          <w:b/>
        </w:rPr>
      </w:pPr>
      <w:r w:rsidRPr="00AA6F7E">
        <w:rPr>
          <w:rFonts w:ascii="Garamond" w:hAnsi="Garamond" w:cs="Arial"/>
          <w:b/>
        </w:rPr>
        <w:t>Employee Signature</w:t>
      </w:r>
      <w:r w:rsidRPr="00AA6F7E">
        <w:rPr>
          <w:rFonts w:ascii="Garamond" w:hAnsi="Garamond" w:cs="Arial"/>
          <w:b/>
        </w:rPr>
        <w:tab/>
      </w:r>
      <w:r w:rsidRPr="00AA6F7E">
        <w:rPr>
          <w:rFonts w:ascii="Garamond" w:hAnsi="Garamond" w:cs="Arial"/>
          <w:b/>
        </w:rPr>
        <w:tab/>
      </w:r>
      <w:r w:rsidRPr="00AA6F7E">
        <w:rPr>
          <w:rFonts w:ascii="Garamond" w:hAnsi="Garamond" w:cs="Arial"/>
          <w:b/>
        </w:rPr>
        <w:tab/>
      </w:r>
      <w:r w:rsidRPr="00AA6F7E">
        <w:rPr>
          <w:rFonts w:ascii="Garamond" w:hAnsi="Garamond" w:cs="Arial"/>
          <w:b/>
        </w:rPr>
        <w:tab/>
        <w:t>Supervisor’s Signature</w:t>
      </w:r>
    </w:p>
    <w:p w14:paraId="7026270D" w14:textId="77777777" w:rsidR="00F64F92" w:rsidRPr="00AA6F7E" w:rsidRDefault="00F64F92" w:rsidP="00F64F92">
      <w:pPr>
        <w:rPr>
          <w:rFonts w:ascii="Garamond" w:hAnsi="Garamond" w:cs="Arial"/>
          <w:b/>
        </w:rPr>
      </w:pPr>
    </w:p>
    <w:p w14:paraId="02B516F6" w14:textId="77777777" w:rsidR="00F64F92" w:rsidRPr="00AA6F7E" w:rsidRDefault="00F64F92" w:rsidP="00F64F92">
      <w:pPr>
        <w:rPr>
          <w:rFonts w:ascii="Garamond" w:hAnsi="Garamond" w:cs="Arial"/>
          <w:b/>
        </w:rPr>
      </w:pPr>
    </w:p>
    <w:p w14:paraId="783E8AF2" w14:textId="77777777" w:rsidR="00F64F92" w:rsidRPr="00AA6F7E" w:rsidRDefault="00F64F92" w:rsidP="00F64F92">
      <w:pPr>
        <w:rPr>
          <w:rFonts w:ascii="Garamond" w:hAnsi="Garamond" w:cs="Arial"/>
          <w:b/>
        </w:rPr>
      </w:pPr>
      <w:r w:rsidRPr="00AA6F7E">
        <w:rPr>
          <w:rFonts w:ascii="Garamond" w:hAnsi="Garamond" w:cs="Arial"/>
          <w:b/>
        </w:rPr>
        <w:t>____________</w:t>
      </w:r>
      <w:r w:rsidRPr="00AA6F7E">
        <w:rPr>
          <w:rFonts w:ascii="Garamond" w:hAnsi="Garamond" w:cs="Arial"/>
          <w:b/>
        </w:rPr>
        <w:tab/>
      </w:r>
      <w:r w:rsidRPr="00AA6F7E">
        <w:rPr>
          <w:rFonts w:ascii="Garamond" w:hAnsi="Garamond" w:cs="Arial"/>
          <w:b/>
        </w:rPr>
        <w:tab/>
      </w:r>
      <w:r w:rsidRPr="00AA6F7E">
        <w:rPr>
          <w:rFonts w:ascii="Garamond" w:hAnsi="Garamond" w:cs="Arial"/>
          <w:b/>
        </w:rPr>
        <w:tab/>
      </w:r>
      <w:r w:rsidRPr="00AA6F7E">
        <w:rPr>
          <w:rFonts w:ascii="Garamond" w:hAnsi="Garamond" w:cs="Arial"/>
          <w:b/>
        </w:rPr>
        <w:tab/>
        <w:t>_____________</w:t>
      </w:r>
    </w:p>
    <w:p w14:paraId="12654CDF" w14:textId="77777777" w:rsidR="00F64F92" w:rsidRPr="00AA6F7E" w:rsidRDefault="00F64F92" w:rsidP="00F64F92">
      <w:pPr>
        <w:rPr>
          <w:rFonts w:ascii="Garamond" w:hAnsi="Garamond" w:cs="Arial"/>
        </w:rPr>
      </w:pPr>
      <w:r w:rsidRPr="00AA6F7E">
        <w:rPr>
          <w:rFonts w:ascii="Garamond" w:hAnsi="Garamond" w:cs="Arial"/>
          <w:b/>
        </w:rPr>
        <w:t>Date</w:t>
      </w:r>
      <w:r w:rsidRPr="00AA6F7E">
        <w:rPr>
          <w:rFonts w:ascii="Garamond" w:hAnsi="Garamond" w:cs="Arial"/>
          <w:b/>
        </w:rPr>
        <w:tab/>
      </w:r>
      <w:r w:rsidRPr="00AA6F7E">
        <w:rPr>
          <w:rFonts w:ascii="Garamond" w:hAnsi="Garamond" w:cs="Arial"/>
          <w:b/>
        </w:rPr>
        <w:tab/>
      </w:r>
      <w:r w:rsidRPr="00AA6F7E">
        <w:rPr>
          <w:rFonts w:ascii="Garamond" w:hAnsi="Garamond" w:cs="Arial"/>
          <w:b/>
        </w:rPr>
        <w:tab/>
      </w:r>
      <w:r w:rsidRPr="00AA6F7E">
        <w:rPr>
          <w:rFonts w:ascii="Garamond" w:hAnsi="Garamond" w:cs="Arial"/>
          <w:b/>
        </w:rPr>
        <w:tab/>
      </w:r>
      <w:r w:rsidRPr="00AA6F7E">
        <w:rPr>
          <w:rFonts w:ascii="Garamond" w:hAnsi="Garamond" w:cs="Arial"/>
          <w:b/>
        </w:rPr>
        <w:tab/>
      </w:r>
      <w:r w:rsidRPr="00AA6F7E">
        <w:rPr>
          <w:rFonts w:ascii="Garamond" w:hAnsi="Garamond" w:cs="Arial"/>
          <w:b/>
        </w:rPr>
        <w:tab/>
        <w:t>Date</w:t>
      </w:r>
    </w:p>
    <w:p w14:paraId="5342C13B" w14:textId="77777777" w:rsidR="00F64F92" w:rsidRPr="00AA6F7E" w:rsidRDefault="00F64F92" w:rsidP="00F64F92">
      <w:pPr>
        <w:rPr>
          <w:rFonts w:ascii="Garamond" w:hAnsi="Garamond" w:cs="Arial"/>
        </w:rPr>
      </w:pPr>
    </w:p>
    <w:p w14:paraId="42FBD371" w14:textId="77777777" w:rsidR="00AA0DC3" w:rsidRPr="00F64F92" w:rsidRDefault="00AA0DC3" w:rsidP="00F64F92">
      <w:pPr>
        <w:pStyle w:val="BodyText3"/>
        <w:spacing w:after="0"/>
        <w:rPr>
          <w:rFonts w:ascii="Garamond" w:hAnsi="Garamond"/>
          <w:sz w:val="24"/>
          <w:szCs w:val="24"/>
        </w:rPr>
      </w:pPr>
    </w:p>
    <w:sectPr w:rsidR="00AA0DC3" w:rsidRPr="00F64F92" w:rsidSect="00F64F92">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92B8" w14:textId="77777777" w:rsidR="003108AB" w:rsidRDefault="003108AB">
      <w:r>
        <w:separator/>
      </w:r>
    </w:p>
  </w:endnote>
  <w:endnote w:type="continuationSeparator" w:id="0">
    <w:p w14:paraId="10D25E54" w14:textId="77777777" w:rsidR="003108AB" w:rsidRDefault="0031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5DE" w14:textId="77777777" w:rsidR="00F64F92" w:rsidRDefault="00F64F92" w:rsidP="00F64F92">
    <w:pPr>
      <w:pStyle w:val="Footer"/>
      <w:tabs>
        <w:tab w:val="clear" w:pos="4320"/>
        <w:tab w:val="clear" w:pos="8640"/>
        <w:tab w:val="left" w:pos="18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BE72" w14:textId="77777777" w:rsidR="003108AB" w:rsidRDefault="003108AB">
      <w:r>
        <w:separator/>
      </w:r>
    </w:p>
  </w:footnote>
  <w:footnote w:type="continuationSeparator" w:id="0">
    <w:p w14:paraId="36D17766" w14:textId="77777777" w:rsidR="003108AB" w:rsidRDefault="0031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F08F" w14:textId="77777777" w:rsidR="0016255C" w:rsidRPr="00E31CFE" w:rsidRDefault="00760A41" w:rsidP="00E31CFE">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EF1"/>
    <w:multiLevelType w:val="hybridMultilevel"/>
    <w:tmpl w:val="06728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806D7"/>
    <w:multiLevelType w:val="hybridMultilevel"/>
    <w:tmpl w:val="2AEA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01148C"/>
    <w:multiLevelType w:val="hybridMultilevel"/>
    <w:tmpl w:val="A7A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D6D48"/>
    <w:multiLevelType w:val="hybridMultilevel"/>
    <w:tmpl w:val="4CA0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1B4A"/>
    <w:multiLevelType w:val="hybridMultilevel"/>
    <w:tmpl w:val="A8B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7563"/>
    <w:multiLevelType w:val="hybridMultilevel"/>
    <w:tmpl w:val="31062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472D1"/>
    <w:multiLevelType w:val="hybridMultilevel"/>
    <w:tmpl w:val="DABCF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7F0E8C"/>
    <w:multiLevelType w:val="hybridMultilevel"/>
    <w:tmpl w:val="93B8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B85D8F"/>
    <w:multiLevelType w:val="hybridMultilevel"/>
    <w:tmpl w:val="0136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FC"/>
    <w:rsid w:val="000227C1"/>
    <w:rsid w:val="00026E78"/>
    <w:rsid w:val="000565A8"/>
    <w:rsid w:val="00143044"/>
    <w:rsid w:val="00153D96"/>
    <w:rsid w:val="00180AA4"/>
    <w:rsid w:val="002249AE"/>
    <w:rsid w:val="00260609"/>
    <w:rsid w:val="002B2193"/>
    <w:rsid w:val="002F7333"/>
    <w:rsid w:val="003108AB"/>
    <w:rsid w:val="00342758"/>
    <w:rsid w:val="003B2413"/>
    <w:rsid w:val="003E68DC"/>
    <w:rsid w:val="00414057"/>
    <w:rsid w:val="004340FC"/>
    <w:rsid w:val="005078AC"/>
    <w:rsid w:val="005D13A2"/>
    <w:rsid w:val="00760A41"/>
    <w:rsid w:val="0077070C"/>
    <w:rsid w:val="008017D3"/>
    <w:rsid w:val="00885D0E"/>
    <w:rsid w:val="00893413"/>
    <w:rsid w:val="008C0EEC"/>
    <w:rsid w:val="008E4A62"/>
    <w:rsid w:val="00937DCC"/>
    <w:rsid w:val="009612D4"/>
    <w:rsid w:val="00964031"/>
    <w:rsid w:val="009E1C25"/>
    <w:rsid w:val="00A50DEB"/>
    <w:rsid w:val="00AA0DC3"/>
    <w:rsid w:val="00B21922"/>
    <w:rsid w:val="00B303DB"/>
    <w:rsid w:val="00B35C3B"/>
    <w:rsid w:val="00B37CA5"/>
    <w:rsid w:val="00B9298C"/>
    <w:rsid w:val="00C9619F"/>
    <w:rsid w:val="00C96753"/>
    <w:rsid w:val="00CB7A4C"/>
    <w:rsid w:val="00D2767B"/>
    <w:rsid w:val="00D9638C"/>
    <w:rsid w:val="00E17AD6"/>
    <w:rsid w:val="00E432AC"/>
    <w:rsid w:val="00EA3B0F"/>
    <w:rsid w:val="00F64F92"/>
    <w:rsid w:val="00F7220C"/>
    <w:rsid w:val="00F927D6"/>
    <w:rsid w:val="00FC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B4A7"/>
  <w15:chartTrackingRefBased/>
  <w15:docId w15:val="{439F9605-7AFC-480D-9E53-78B96F2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0FC"/>
    <w:pPr>
      <w:tabs>
        <w:tab w:val="center" w:pos="4320"/>
        <w:tab w:val="right" w:pos="8640"/>
      </w:tabs>
    </w:pPr>
  </w:style>
  <w:style w:type="character" w:customStyle="1" w:styleId="FooterChar">
    <w:name w:val="Footer Char"/>
    <w:basedOn w:val="DefaultParagraphFont"/>
    <w:link w:val="Footer"/>
    <w:rsid w:val="004340FC"/>
    <w:rPr>
      <w:rFonts w:ascii="Times New Roman" w:eastAsia="Times New Roman" w:hAnsi="Times New Roman" w:cs="Times New Roman"/>
      <w:sz w:val="24"/>
      <w:szCs w:val="24"/>
    </w:rPr>
  </w:style>
  <w:style w:type="paragraph" w:styleId="ListParagraph">
    <w:name w:val="List Paragraph"/>
    <w:basedOn w:val="Normal"/>
    <w:uiPriority w:val="34"/>
    <w:qFormat/>
    <w:rsid w:val="00B35C3B"/>
    <w:pPr>
      <w:ind w:left="720"/>
      <w:contextualSpacing/>
      <w:jc w:val="both"/>
    </w:pPr>
    <w:rPr>
      <w:rFonts w:ascii="Trebuchet MS" w:eastAsiaTheme="minorHAnsi" w:hAnsi="Trebuchet MS" w:cstheme="minorBidi"/>
      <w:sz w:val="22"/>
      <w:szCs w:val="22"/>
    </w:rPr>
  </w:style>
  <w:style w:type="paragraph" w:styleId="BodyText3">
    <w:name w:val="Body Text 3"/>
    <w:basedOn w:val="Normal"/>
    <w:link w:val="BodyText3Char"/>
    <w:unhideWhenUsed/>
    <w:rsid w:val="008017D3"/>
    <w:pPr>
      <w:spacing w:after="120"/>
    </w:pPr>
    <w:rPr>
      <w:sz w:val="16"/>
      <w:szCs w:val="16"/>
    </w:rPr>
  </w:style>
  <w:style w:type="character" w:customStyle="1" w:styleId="BodyText3Char">
    <w:name w:val="Body Text 3 Char"/>
    <w:basedOn w:val="DefaultParagraphFont"/>
    <w:link w:val="BodyText3"/>
    <w:rsid w:val="008017D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64F92"/>
    <w:pPr>
      <w:tabs>
        <w:tab w:val="center" w:pos="4680"/>
        <w:tab w:val="right" w:pos="9360"/>
      </w:tabs>
    </w:pPr>
  </w:style>
  <w:style w:type="character" w:customStyle="1" w:styleId="HeaderChar">
    <w:name w:val="Header Char"/>
    <w:basedOn w:val="DefaultParagraphFont"/>
    <w:link w:val="Header"/>
    <w:uiPriority w:val="99"/>
    <w:rsid w:val="00F64F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5D0E"/>
    <w:rPr>
      <w:sz w:val="16"/>
      <w:szCs w:val="16"/>
    </w:rPr>
  </w:style>
  <w:style w:type="paragraph" w:styleId="CommentText">
    <w:name w:val="annotation text"/>
    <w:basedOn w:val="Normal"/>
    <w:link w:val="CommentTextChar"/>
    <w:uiPriority w:val="99"/>
    <w:unhideWhenUsed/>
    <w:rsid w:val="00885D0E"/>
    <w:rPr>
      <w:sz w:val="20"/>
      <w:szCs w:val="20"/>
    </w:rPr>
  </w:style>
  <w:style w:type="character" w:customStyle="1" w:styleId="CommentTextChar">
    <w:name w:val="Comment Text Char"/>
    <w:basedOn w:val="DefaultParagraphFont"/>
    <w:link w:val="CommentText"/>
    <w:uiPriority w:val="99"/>
    <w:rsid w:val="00885D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D0E"/>
    <w:rPr>
      <w:b/>
      <w:bCs/>
    </w:rPr>
  </w:style>
  <w:style w:type="character" w:customStyle="1" w:styleId="CommentSubjectChar">
    <w:name w:val="Comment Subject Char"/>
    <w:basedOn w:val="CommentTextChar"/>
    <w:link w:val="CommentSubject"/>
    <w:uiPriority w:val="99"/>
    <w:semiHidden/>
    <w:rsid w:val="00885D0E"/>
    <w:rPr>
      <w:rFonts w:ascii="Times New Roman" w:eastAsia="Times New Roman" w:hAnsi="Times New Roman" w:cs="Times New Roman"/>
      <w:b/>
      <w:bCs/>
      <w:sz w:val="20"/>
      <w:szCs w:val="20"/>
    </w:rPr>
  </w:style>
  <w:style w:type="paragraph" w:customStyle="1" w:styleId="xmsonormal">
    <w:name w:val="x_msonormal"/>
    <w:basedOn w:val="Normal"/>
    <w:rsid w:val="00760A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81A8-EEE4-4F89-9762-D3B7EDC3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Shirk</dc:creator>
  <cp:keywords/>
  <dc:description/>
  <cp:lastModifiedBy>Chastidy Starling</cp:lastModifiedBy>
  <cp:revision>2</cp:revision>
  <cp:lastPrinted>2022-03-03T18:39:00Z</cp:lastPrinted>
  <dcterms:created xsi:type="dcterms:W3CDTF">2022-05-10T15:12:00Z</dcterms:created>
  <dcterms:modified xsi:type="dcterms:W3CDTF">2022-05-10T15:12:00Z</dcterms:modified>
</cp:coreProperties>
</file>